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537D" w14:textId="77777777" w:rsidR="00B60B48" w:rsidRPr="00F424A0" w:rsidRDefault="00B60B48" w:rsidP="00200140">
      <w:pPr>
        <w:rPr>
          <w:rStyle w:val="Pogrubienie"/>
          <w:rFonts w:ascii="Times New Roman" w:hAnsi="Times New Roman" w:cs="Times New Roman"/>
          <w:sz w:val="24"/>
          <w:szCs w:val="24"/>
          <w:bdr w:val="none" w:sz="0" w:space="0" w:color="auto" w:frame="1"/>
          <w:vertAlign w:val="subscript"/>
        </w:rPr>
      </w:pPr>
    </w:p>
    <w:p w14:paraId="3E623276" w14:textId="77777777" w:rsidR="000531A8" w:rsidRDefault="000531A8" w:rsidP="000531A8">
      <w:pPr>
        <w:pStyle w:val="NormalnyWeb"/>
        <w:shd w:val="clear" w:color="auto" w:fill="FFFFFF"/>
        <w:spacing w:before="0" w:beforeAutospacing="0" w:after="0" w:afterAutospacing="0"/>
        <w:jc w:val="center"/>
        <w:rPr>
          <w:rFonts w:ascii="Segoe UI" w:hAnsi="Segoe UI" w:cs="Segoe UI"/>
          <w:color w:val="242424"/>
          <w:sz w:val="21"/>
          <w:szCs w:val="21"/>
        </w:rPr>
      </w:pPr>
      <w:bookmarkStart w:id="0" w:name="_Hlk93324392"/>
      <w:r>
        <w:rPr>
          <w:rFonts w:ascii="Segoe UI" w:hAnsi="Segoe UI" w:cs="Segoe UI"/>
          <w:b/>
          <w:bCs/>
          <w:color w:val="242424"/>
          <w:sz w:val="20"/>
          <w:szCs w:val="20"/>
        </w:rPr>
        <w:t>KOMUNIKAT</w:t>
      </w:r>
    </w:p>
    <w:p w14:paraId="5836BADF" w14:textId="5B9ED576" w:rsidR="000531A8" w:rsidRDefault="000531A8" w:rsidP="000531A8">
      <w:pPr>
        <w:pStyle w:val="NormalnyWeb"/>
        <w:shd w:val="clear" w:color="auto" w:fill="FFFFFF"/>
        <w:spacing w:before="0" w:beforeAutospacing="0" w:after="0" w:afterAutospacing="0"/>
        <w:jc w:val="center"/>
        <w:rPr>
          <w:rFonts w:ascii="Segoe UI" w:hAnsi="Segoe UI" w:cs="Segoe UI"/>
          <w:b/>
          <w:bCs/>
          <w:color w:val="242424"/>
          <w:sz w:val="20"/>
          <w:szCs w:val="20"/>
          <w:shd w:val="clear" w:color="auto" w:fill="FFFFFF"/>
        </w:rPr>
      </w:pPr>
      <w:r>
        <w:rPr>
          <w:rFonts w:ascii="Segoe UI" w:hAnsi="Segoe UI" w:cs="Segoe UI"/>
          <w:b/>
          <w:bCs/>
          <w:color w:val="242424"/>
          <w:sz w:val="20"/>
          <w:szCs w:val="20"/>
        </w:rPr>
        <w:t>dotyczący zasad wyjazdów studentów</w:t>
      </w:r>
      <w:r w:rsidR="00FF7F06">
        <w:rPr>
          <w:rFonts w:ascii="Segoe UI" w:hAnsi="Segoe UI" w:cs="Segoe UI"/>
          <w:b/>
          <w:bCs/>
          <w:color w:val="242424"/>
          <w:sz w:val="20"/>
          <w:szCs w:val="20"/>
        </w:rPr>
        <w:t xml:space="preserve"> i</w:t>
      </w:r>
      <w:r>
        <w:rPr>
          <w:rFonts w:ascii="Segoe UI" w:hAnsi="Segoe UI" w:cs="Segoe UI"/>
          <w:b/>
          <w:bCs/>
          <w:color w:val="242424"/>
          <w:sz w:val="20"/>
          <w:szCs w:val="20"/>
        </w:rPr>
        <w:t xml:space="preserve"> doktorantów Politechniki Łódzkiej </w:t>
      </w:r>
      <w:r>
        <w:rPr>
          <w:rFonts w:ascii="Segoe UI" w:hAnsi="Segoe UI" w:cs="Segoe UI"/>
          <w:b/>
          <w:bCs/>
          <w:color w:val="242424"/>
          <w:sz w:val="20"/>
          <w:szCs w:val="20"/>
        </w:rPr>
        <w:br/>
        <w:t>na studia zagraniczne – MOBILNOŚĆ DŁUGOTERMINOWA w państwach UE</w:t>
      </w:r>
      <w:r w:rsidR="00036A2E">
        <w:rPr>
          <w:rFonts w:ascii="Segoe UI" w:hAnsi="Segoe UI" w:cs="Segoe UI"/>
          <w:b/>
          <w:bCs/>
          <w:color w:val="242424"/>
          <w:sz w:val="20"/>
          <w:szCs w:val="20"/>
        </w:rPr>
        <w:t xml:space="preserve"> oraz</w:t>
      </w:r>
      <w:r>
        <w:rPr>
          <w:rFonts w:ascii="Segoe UI" w:hAnsi="Segoe UI" w:cs="Segoe UI"/>
          <w:b/>
          <w:bCs/>
          <w:color w:val="242424"/>
          <w:sz w:val="20"/>
          <w:szCs w:val="20"/>
        </w:rPr>
        <w:t xml:space="preserve"> państwach trzecich stowarzyszonych </w:t>
      </w:r>
      <w:r w:rsidR="008265C4">
        <w:rPr>
          <w:rFonts w:ascii="Segoe UI" w:hAnsi="Segoe UI" w:cs="Segoe UI"/>
          <w:b/>
          <w:bCs/>
          <w:color w:val="242424"/>
          <w:sz w:val="20"/>
          <w:szCs w:val="20"/>
          <w:shd w:val="clear" w:color="auto" w:fill="FFFFFF"/>
        </w:rPr>
        <w:t>i niestowarzyszonych z programem</w:t>
      </w:r>
      <w:r w:rsidR="000C4C46">
        <w:rPr>
          <w:rFonts w:ascii="Segoe UI" w:hAnsi="Segoe UI" w:cs="Segoe UI"/>
          <w:b/>
          <w:bCs/>
          <w:color w:val="242424"/>
          <w:sz w:val="20"/>
          <w:szCs w:val="20"/>
          <w:shd w:val="clear" w:color="auto" w:fill="FFFFFF"/>
        </w:rPr>
        <w:t xml:space="preserve"> </w:t>
      </w:r>
      <w:r w:rsidR="00E565F0">
        <w:rPr>
          <w:rFonts w:ascii="Segoe UI" w:hAnsi="Segoe UI" w:cs="Segoe UI"/>
          <w:b/>
          <w:bCs/>
          <w:color w:val="242424"/>
          <w:sz w:val="20"/>
          <w:szCs w:val="20"/>
          <w:shd w:val="clear" w:color="auto" w:fill="FFFFFF"/>
        </w:rPr>
        <w:t>z regionów 1-14</w:t>
      </w:r>
    </w:p>
    <w:p w14:paraId="46ABED54" w14:textId="6F06CA4B" w:rsidR="000531A8" w:rsidRDefault="000531A8" w:rsidP="000531A8">
      <w:pPr>
        <w:pStyle w:val="NormalnyWeb"/>
        <w:shd w:val="clear" w:color="auto" w:fill="FFFFFF"/>
        <w:spacing w:before="0" w:beforeAutospacing="0" w:after="0" w:afterAutospacing="0"/>
        <w:jc w:val="center"/>
        <w:rPr>
          <w:rFonts w:ascii="Segoe UI" w:hAnsi="Segoe UI" w:cs="Segoe UI"/>
          <w:color w:val="242424"/>
          <w:sz w:val="21"/>
          <w:szCs w:val="21"/>
        </w:rPr>
      </w:pPr>
      <w:r w:rsidRPr="00760584">
        <w:rPr>
          <w:rFonts w:ascii="Segoe UI" w:hAnsi="Segoe UI" w:cs="Segoe UI"/>
          <w:b/>
          <w:bCs/>
          <w:color w:val="242424"/>
          <w:sz w:val="20"/>
          <w:szCs w:val="20"/>
        </w:rPr>
        <w:t xml:space="preserve">w ramach programu Erasmus+ </w:t>
      </w:r>
      <w:r w:rsidR="00D04C9D" w:rsidRPr="00760584">
        <w:rPr>
          <w:rFonts w:ascii="Segoe UI" w:hAnsi="Segoe UI" w:cs="Segoe UI"/>
          <w:b/>
          <w:bCs/>
          <w:color w:val="242424"/>
          <w:sz w:val="20"/>
          <w:szCs w:val="20"/>
        </w:rPr>
        <w:t>KA131-HED 202</w:t>
      </w:r>
      <w:r w:rsidR="00D364CA" w:rsidRPr="00760584">
        <w:rPr>
          <w:rFonts w:ascii="Segoe UI" w:hAnsi="Segoe UI" w:cs="Segoe UI"/>
          <w:b/>
          <w:bCs/>
          <w:color w:val="242424"/>
          <w:sz w:val="20"/>
          <w:szCs w:val="20"/>
        </w:rPr>
        <w:t>4</w:t>
      </w:r>
    </w:p>
    <w:p w14:paraId="7AA47429" w14:textId="251E2EEB" w:rsidR="00D12D95" w:rsidRPr="00CF25D0" w:rsidRDefault="00176EF8" w:rsidP="00CF25D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bookmarkEnd w:id="0"/>
    <w:p w14:paraId="1ED40863" w14:textId="77777777" w:rsidR="001D6058" w:rsidRPr="00CF25D0" w:rsidRDefault="001D6058" w:rsidP="00CF25D0">
      <w:pPr>
        <w:pStyle w:val="NormalnyWeb"/>
        <w:spacing w:before="0" w:beforeAutospacing="0" w:after="0" w:afterAutospacing="0"/>
        <w:textAlignment w:val="baseline"/>
        <w:rPr>
          <w:b/>
          <w:sz w:val="20"/>
          <w:szCs w:val="20"/>
        </w:rPr>
      </w:pPr>
    </w:p>
    <w:p w14:paraId="625190DA"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I. Zasady ogólne</w:t>
      </w:r>
    </w:p>
    <w:p w14:paraId="6E2EED15" w14:textId="4B166271" w:rsidR="00FF16E2" w:rsidRPr="001D66CE" w:rsidRDefault="00E74801" w:rsidP="00474054">
      <w:pPr>
        <w:spacing w:after="0" w:line="240" w:lineRule="auto"/>
        <w:jc w:val="both"/>
        <w:rPr>
          <w:rFonts w:ascii="Times New Roman" w:eastAsia="Times New Roman" w:hAnsi="Times New Roman" w:cs="Times New Roman"/>
          <w:sz w:val="20"/>
          <w:szCs w:val="20"/>
          <w:lang w:eastAsia="pl-PL"/>
        </w:rPr>
      </w:pPr>
      <w:r w:rsidRPr="001D66CE">
        <w:rPr>
          <w:rFonts w:ascii="Times New Roman" w:hAnsi="Times New Roman" w:cs="Times New Roman"/>
          <w:sz w:val="20"/>
          <w:szCs w:val="20"/>
        </w:rPr>
        <w:br/>
      </w:r>
      <w:r w:rsidR="00A70A78" w:rsidRPr="001D66CE">
        <w:rPr>
          <w:rFonts w:ascii="Times New Roman" w:eastAsia="Times New Roman" w:hAnsi="Times New Roman" w:cs="Times New Roman"/>
          <w:sz w:val="20"/>
          <w:szCs w:val="20"/>
          <w:lang w:eastAsia="pl-PL"/>
        </w:rPr>
        <w:t xml:space="preserve">1. </w:t>
      </w:r>
      <w:r w:rsidR="00FF16E2" w:rsidRPr="001D66CE">
        <w:rPr>
          <w:rFonts w:ascii="Times New Roman" w:eastAsia="Times New Roman" w:hAnsi="Times New Roman" w:cs="Times New Roman"/>
          <w:sz w:val="20"/>
          <w:szCs w:val="20"/>
          <w:lang w:eastAsia="pl-PL"/>
        </w:rPr>
        <w:t xml:space="preserve">Student </w:t>
      </w:r>
      <w:r w:rsidR="0025525F">
        <w:rPr>
          <w:rFonts w:ascii="Times New Roman" w:eastAsia="Times New Roman" w:hAnsi="Times New Roman" w:cs="Times New Roman"/>
          <w:sz w:val="20"/>
          <w:szCs w:val="20"/>
          <w:lang w:eastAsia="pl-PL"/>
        </w:rPr>
        <w:t xml:space="preserve">może </w:t>
      </w:r>
      <w:r w:rsidR="00FF16E2" w:rsidRPr="001D66CE">
        <w:rPr>
          <w:rFonts w:ascii="Times New Roman" w:eastAsia="Times New Roman" w:hAnsi="Times New Roman" w:cs="Times New Roman"/>
          <w:sz w:val="20"/>
          <w:szCs w:val="20"/>
          <w:lang w:eastAsia="pl-PL"/>
        </w:rPr>
        <w:t>ubiega</w:t>
      </w:r>
      <w:r w:rsidR="0025525F">
        <w:rPr>
          <w:rFonts w:ascii="Times New Roman" w:eastAsia="Times New Roman" w:hAnsi="Times New Roman" w:cs="Times New Roman"/>
          <w:sz w:val="20"/>
          <w:szCs w:val="20"/>
          <w:lang w:eastAsia="pl-PL"/>
        </w:rPr>
        <w:t>ć</w:t>
      </w:r>
      <w:r w:rsidR="00FF16E2" w:rsidRPr="001D66CE">
        <w:rPr>
          <w:rFonts w:ascii="Times New Roman" w:eastAsia="Times New Roman" w:hAnsi="Times New Roman" w:cs="Times New Roman"/>
          <w:sz w:val="20"/>
          <w:szCs w:val="20"/>
          <w:lang w:eastAsia="pl-PL"/>
        </w:rPr>
        <w:t xml:space="preserve"> się o wyjazd w ramach programu Erasmus+ będąc na tym samym stopniu studiów, w ramach którego planuje wyjazd zrealizować. Nieuprawniona jest kwalifikacja na wyjazd realizowany na kolejnym stopniu studiów. </w:t>
      </w:r>
    </w:p>
    <w:p w14:paraId="194A426E" w14:textId="77777777" w:rsidR="00FF16E2" w:rsidRPr="001D66CE" w:rsidRDefault="00FF16E2"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W </w:t>
      </w:r>
      <w:r w:rsidR="00A179C6" w:rsidRPr="001D66CE">
        <w:rPr>
          <w:rFonts w:ascii="Times New Roman" w:eastAsia="Times New Roman" w:hAnsi="Times New Roman" w:cs="Times New Roman"/>
          <w:sz w:val="20"/>
          <w:szCs w:val="20"/>
          <w:lang w:eastAsia="pl-PL"/>
        </w:rPr>
        <w:t>rekrutacji</w:t>
      </w:r>
      <w:r w:rsidRPr="001D66CE">
        <w:rPr>
          <w:rFonts w:ascii="Times New Roman" w:eastAsia="Times New Roman" w:hAnsi="Times New Roman" w:cs="Times New Roman"/>
          <w:sz w:val="20"/>
          <w:szCs w:val="20"/>
          <w:lang w:eastAsia="pl-PL"/>
        </w:rPr>
        <w:t xml:space="preserve"> na studia w ramach programu Erasmus+ mogą uczestniczyć studenci Politechniki Łódzkiej, którzy spełniają wszystkie poniższe warunki:</w:t>
      </w:r>
    </w:p>
    <w:p w14:paraId="50E33CEB" w14:textId="52F61BE1" w:rsidR="00FF16E2" w:rsidRPr="001D66CE" w:rsidRDefault="00123F4A" w:rsidP="00123F4A">
      <w:pPr>
        <w:tabs>
          <w:tab w:val="left" w:pos="567"/>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FF16E2" w:rsidRPr="001D66CE">
        <w:rPr>
          <w:rFonts w:ascii="Times New Roman" w:eastAsia="Times New Roman" w:hAnsi="Times New Roman" w:cs="Times New Roman"/>
          <w:sz w:val="20"/>
          <w:szCs w:val="20"/>
          <w:lang w:eastAsia="pl-PL"/>
        </w:rPr>
        <w:t>są zarejestrowani na studiach pierwszego, drugiego lub trzeciego stopnia</w:t>
      </w:r>
      <w:r w:rsidR="0025525F">
        <w:rPr>
          <w:rFonts w:ascii="Times New Roman" w:eastAsia="Times New Roman" w:hAnsi="Times New Roman" w:cs="Times New Roman"/>
          <w:sz w:val="20"/>
          <w:szCs w:val="20"/>
          <w:lang w:eastAsia="pl-PL"/>
        </w:rPr>
        <w:t>,</w:t>
      </w:r>
    </w:p>
    <w:p w14:paraId="38A4DDBC" w14:textId="6F714593" w:rsidR="0060732D" w:rsidRPr="001D66CE" w:rsidRDefault="00123F4A" w:rsidP="00123F4A">
      <w:pPr>
        <w:tabs>
          <w:tab w:val="left" w:pos="567"/>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A179C6" w:rsidRPr="001D66CE">
        <w:rPr>
          <w:rFonts w:ascii="Times New Roman" w:eastAsia="Times New Roman" w:hAnsi="Times New Roman" w:cs="Times New Roman"/>
          <w:sz w:val="20"/>
          <w:szCs w:val="20"/>
          <w:lang w:eastAsia="pl-PL"/>
        </w:rPr>
        <w:t>mają zaliczone</w:t>
      </w:r>
      <w:r w:rsidR="00FF16E2" w:rsidRPr="001D66CE">
        <w:rPr>
          <w:rFonts w:ascii="Times New Roman" w:eastAsia="Times New Roman" w:hAnsi="Times New Roman" w:cs="Times New Roman"/>
          <w:sz w:val="20"/>
          <w:szCs w:val="20"/>
          <w:lang w:eastAsia="pl-PL"/>
        </w:rPr>
        <w:t xml:space="preserve"> co najmniej </w:t>
      </w:r>
      <w:r w:rsidR="00A179C6" w:rsidRPr="001D66CE">
        <w:rPr>
          <w:rFonts w:ascii="Times New Roman" w:eastAsia="Times New Roman" w:hAnsi="Times New Roman" w:cs="Times New Roman"/>
          <w:sz w:val="20"/>
          <w:szCs w:val="20"/>
          <w:lang w:eastAsia="pl-PL"/>
        </w:rPr>
        <w:t>dwa semestry studiów</w:t>
      </w:r>
      <w:r w:rsidR="00FF16E2" w:rsidRPr="001D66CE">
        <w:rPr>
          <w:rFonts w:ascii="Times New Roman" w:eastAsia="Times New Roman" w:hAnsi="Times New Roman" w:cs="Times New Roman"/>
          <w:sz w:val="20"/>
          <w:szCs w:val="20"/>
          <w:lang w:eastAsia="pl-PL"/>
        </w:rPr>
        <w:t xml:space="preserve"> (dotyczy studen</w:t>
      </w:r>
      <w:r w:rsidR="009B3FCC" w:rsidRPr="001D66CE">
        <w:rPr>
          <w:rFonts w:ascii="Times New Roman" w:eastAsia="Times New Roman" w:hAnsi="Times New Roman" w:cs="Times New Roman"/>
          <w:sz w:val="20"/>
          <w:szCs w:val="20"/>
          <w:lang w:eastAsia="pl-PL"/>
        </w:rPr>
        <w:t>tów studiów pierwszego stopnia).</w:t>
      </w:r>
    </w:p>
    <w:p w14:paraId="27DB5163" w14:textId="77777777" w:rsidR="009B3FCC" w:rsidRPr="001D66CE" w:rsidRDefault="009B3FCC" w:rsidP="001D66CE">
      <w:pPr>
        <w:tabs>
          <w:tab w:val="left" w:pos="567"/>
        </w:tabs>
        <w:spacing w:after="0" w:line="240" w:lineRule="auto"/>
        <w:ind w:left="720"/>
        <w:jc w:val="both"/>
        <w:rPr>
          <w:rFonts w:ascii="Times New Roman" w:eastAsia="Times New Roman" w:hAnsi="Times New Roman" w:cs="Times New Roman"/>
          <w:sz w:val="20"/>
          <w:szCs w:val="20"/>
          <w:lang w:eastAsia="pl-PL"/>
        </w:rPr>
      </w:pPr>
    </w:p>
    <w:p w14:paraId="23CDFF82" w14:textId="105902C7" w:rsidR="00FF16E2" w:rsidRPr="008C2851" w:rsidRDefault="00FF16E2"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W przypadkach szczególnych decyzje indywidualne podejmuje </w:t>
      </w:r>
      <w:r w:rsidR="004E7FC7" w:rsidRPr="001D66CE">
        <w:rPr>
          <w:rFonts w:ascii="Times New Roman" w:eastAsia="Times New Roman" w:hAnsi="Times New Roman" w:cs="Times New Roman"/>
          <w:sz w:val="20"/>
          <w:szCs w:val="20"/>
          <w:lang w:eastAsia="pl-PL"/>
        </w:rPr>
        <w:t>Uczelniany Koordynator Programu Erasmus+</w:t>
      </w:r>
      <w:r w:rsidR="0060732D" w:rsidRPr="001D66CE">
        <w:rPr>
          <w:rFonts w:ascii="Times New Roman" w:eastAsia="Times New Roman" w:hAnsi="Times New Roman" w:cs="Times New Roman"/>
          <w:sz w:val="20"/>
          <w:szCs w:val="20"/>
          <w:lang w:eastAsia="pl-PL"/>
        </w:rPr>
        <w:t xml:space="preserve"> oraz Dziekan, a </w:t>
      </w:r>
      <w:r w:rsidR="0060732D" w:rsidRPr="001D66CE">
        <w:rPr>
          <w:rFonts w:ascii="Times New Roman" w:eastAsia="Times New Roman" w:hAnsi="Times New Roman" w:cs="Times New Roman"/>
          <w:color w:val="000000" w:themeColor="text1"/>
          <w:sz w:val="20"/>
          <w:szCs w:val="20"/>
          <w:lang w:eastAsia="pl-PL"/>
        </w:rPr>
        <w:t xml:space="preserve">w przypadku doktorantów Interdyscyplinarnej Szkoły Doktorskiej PŁ (dalej zwaną ISD PŁ) - </w:t>
      </w:r>
      <w:r w:rsidR="000E2AE8" w:rsidRPr="001D66CE">
        <w:rPr>
          <w:rFonts w:ascii="Times New Roman" w:eastAsia="Times New Roman" w:hAnsi="Times New Roman" w:cs="Times New Roman"/>
          <w:sz w:val="20"/>
          <w:szCs w:val="20"/>
          <w:lang w:eastAsia="pl-PL"/>
        </w:rPr>
        <w:t>Uczelniany Koordynator Programu Erasmus+ oraz</w:t>
      </w:r>
      <w:r w:rsidR="000531A8">
        <w:rPr>
          <w:rFonts w:ascii="Times New Roman" w:eastAsia="Times New Roman" w:hAnsi="Times New Roman" w:cs="Times New Roman"/>
          <w:sz w:val="20"/>
          <w:szCs w:val="20"/>
          <w:lang w:eastAsia="pl-PL"/>
        </w:rPr>
        <w:t xml:space="preserve"> </w:t>
      </w:r>
      <w:r w:rsidR="0060732D" w:rsidRPr="001D66CE">
        <w:rPr>
          <w:rFonts w:ascii="Times New Roman" w:eastAsia="Times New Roman" w:hAnsi="Times New Roman" w:cs="Times New Roman"/>
          <w:sz w:val="20"/>
          <w:szCs w:val="20"/>
          <w:lang w:eastAsia="pl-PL"/>
        </w:rPr>
        <w:t xml:space="preserve">Członek Rady Naukowej ISD PŁ </w:t>
      </w:r>
      <w:r w:rsidR="0060732D" w:rsidRPr="008C2851">
        <w:rPr>
          <w:rFonts w:ascii="Times New Roman" w:eastAsia="Times New Roman" w:hAnsi="Times New Roman" w:cs="Times New Roman"/>
          <w:sz w:val="20"/>
          <w:szCs w:val="20"/>
          <w:lang w:eastAsia="pl-PL"/>
        </w:rPr>
        <w:t>w reprezentowanej dyscyplinie</w:t>
      </w:r>
      <w:r w:rsidR="008C2851" w:rsidRPr="008C2851">
        <w:rPr>
          <w:rFonts w:ascii="Times New Roman" w:eastAsia="Times New Roman" w:hAnsi="Times New Roman" w:cs="Times New Roman"/>
          <w:sz w:val="20"/>
          <w:szCs w:val="20"/>
          <w:lang w:eastAsia="pl-PL"/>
        </w:rPr>
        <w:t>.</w:t>
      </w:r>
    </w:p>
    <w:p w14:paraId="30CFEF13" w14:textId="77777777" w:rsidR="00892D09" w:rsidRPr="001D66CE" w:rsidRDefault="00892D09" w:rsidP="001D66CE">
      <w:pPr>
        <w:pStyle w:val="NormalnyWeb"/>
        <w:shd w:val="clear" w:color="auto" w:fill="FFFFFF"/>
        <w:tabs>
          <w:tab w:val="left" w:pos="142"/>
        </w:tabs>
        <w:spacing w:before="0" w:beforeAutospacing="0" w:after="0" w:afterAutospacing="0"/>
        <w:jc w:val="both"/>
        <w:textAlignment w:val="baseline"/>
        <w:rPr>
          <w:sz w:val="20"/>
          <w:szCs w:val="20"/>
        </w:rPr>
      </w:pPr>
    </w:p>
    <w:p w14:paraId="3413855E" w14:textId="55C9F7BB" w:rsidR="00FF16E2" w:rsidRPr="001D66CE" w:rsidRDefault="00E74801"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 xml:space="preserve">2. Każdy </w:t>
      </w:r>
      <w:r w:rsidR="00CD720B" w:rsidRPr="001D66CE">
        <w:rPr>
          <w:sz w:val="20"/>
          <w:szCs w:val="20"/>
        </w:rPr>
        <w:t>student</w:t>
      </w:r>
      <w:r w:rsidRPr="001D66CE">
        <w:rPr>
          <w:color w:val="92D050"/>
          <w:sz w:val="20"/>
          <w:szCs w:val="20"/>
        </w:rPr>
        <w:t xml:space="preserve"> </w:t>
      </w:r>
      <w:r w:rsidRPr="001D66CE">
        <w:rPr>
          <w:sz w:val="20"/>
          <w:szCs w:val="20"/>
        </w:rPr>
        <w:t>dysponuje na każdym cyklu kształcenia kapitałem 360 dni (12 miesięcy)</w:t>
      </w:r>
      <w:r w:rsidR="00D36F1A" w:rsidRPr="001D66CE">
        <w:rPr>
          <w:rStyle w:val="Odwoanieprzypisudolnego"/>
          <w:sz w:val="20"/>
          <w:szCs w:val="20"/>
        </w:rPr>
        <w:footnoteReference w:id="1"/>
      </w:r>
      <w:r w:rsidRPr="001D66CE">
        <w:rPr>
          <w:sz w:val="20"/>
          <w:szCs w:val="20"/>
        </w:rPr>
        <w:t xml:space="preserve">, które może przeznaczyć na </w:t>
      </w:r>
      <w:r w:rsidR="008D0634" w:rsidRPr="001D66CE">
        <w:rPr>
          <w:sz w:val="20"/>
          <w:szCs w:val="20"/>
        </w:rPr>
        <w:t>pobyt fizyczny</w:t>
      </w:r>
      <w:r w:rsidR="00B853EE" w:rsidRPr="001D66CE">
        <w:rPr>
          <w:sz w:val="20"/>
          <w:szCs w:val="20"/>
        </w:rPr>
        <w:t xml:space="preserve"> </w:t>
      </w:r>
      <w:r w:rsidR="008D0634" w:rsidRPr="001D66CE">
        <w:rPr>
          <w:sz w:val="20"/>
          <w:szCs w:val="20"/>
        </w:rPr>
        <w:t>w</w:t>
      </w:r>
      <w:r w:rsidRPr="001D66CE">
        <w:rPr>
          <w:sz w:val="20"/>
          <w:szCs w:val="20"/>
        </w:rPr>
        <w:t xml:space="preserve"> uczelni/instytucji zagranicznej w ramach programu Erasmus+.  Oznacza to, że podczas jednego stopnia studiów</w:t>
      </w:r>
      <w:r w:rsidR="0060732D" w:rsidRPr="001D66CE">
        <w:rPr>
          <w:color w:val="000000" w:themeColor="text1"/>
          <w:sz w:val="20"/>
          <w:szCs w:val="20"/>
        </w:rPr>
        <w:t xml:space="preserve"> </w:t>
      </w:r>
      <w:r w:rsidRPr="001D66CE">
        <w:rPr>
          <w:sz w:val="20"/>
          <w:szCs w:val="20"/>
        </w:rPr>
        <w:t>całkowita długość pobytu na studiach i/lub praktykac</w:t>
      </w:r>
      <w:r w:rsidR="00A57F67" w:rsidRPr="001D66CE">
        <w:rPr>
          <w:sz w:val="20"/>
          <w:szCs w:val="20"/>
        </w:rPr>
        <w:t>h zagranicznych odby</w:t>
      </w:r>
      <w:r w:rsidR="003C2190" w:rsidRPr="001D66CE">
        <w:rPr>
          <w:sz w:val="20"/>
          <w:szCs w:val="20"/>
        </w:rPr>
        <w:t>wany</w:t>
      </w:r>
      <w:r w:rsidR="00A57F67" w:rsidRPr="001D66CE">
        <w:rPr>
          <w:sz w:val="20"/>
          <w:szCs w:val="20"/>
        </w:rPr>
        <w:t>ch przez s</w:t>
      </w:r>
      <w:r w:rsidRPr="001D66CE">
        <w:rPr>
          <w:sz w:val="20"/>
          <w:szCs w:val="20"/>
        </w:rPr>
        <w:t xml:space="preserve">tudenta nie może przekroczyć sumy 360 dni. </w:t>
      </w:r>
    </w:p>
    <w:p w14:paraId="6BF03C57" w14:textId="77777777" w:rsidR="00B0685D" w:rsidRPr="001D66CE" w:rsidRDefault="00B0685D" w:rsidP="001D66CE">
      <w:pPr>
        <w:pStyle w:val="NormalnyWeb"/>
        <w:shd w:val="clear" w:color="auto" w:fill="FFFFFF"/>
        <w:tabs>
          <w:tab w:val="left" w:pos="142"/>
        </w:tabs>
        <w:spacing w:before="0" w:beforeAutospacing="0" w:after="0" w:afterAutospacing="0"/>
        <w:jc w:val="both"/>
        <w:textAlignment w:val="baseline"/>
        <w:rPr>
          <w:sz w:val="20"/>
          <w:szCs w:val="20"/>
        </w:rPr>
      </w:pPr>
    </w:p>
    <w:p w14:paraId="13B07D4C" w14:textId="77777777" w:rsidR="0080479D" w:rsidRDefault="006556B2"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b/>
          <w:sz w:val="20"/>
          <w:szCs w:val="20"/>
        </w:rPr>
        <w:t>Uwaga</w:t>
      </w:r>
      <w:r w:rsidR="00E74801" w:rsidRPr="001D66CE">
        <w:rPr>
          <w:sz w:val="20"/>
          <w:szCs w:val="20"/>
        </w:rPr>
        <w:t xml:space="preserve">: suma dni uwzględnia cały okres </w:t>
      </w:r>
      <w:r w:rsidR="00B853EE" w:rsidRPr="001D66CE">
        <w:rPr>
          <w:sz w:val="20"/>
          <w:szCs w:val="20"/>
        </w:rPr>
        <w:t>pobytu za granicą</w:t>
      </w:r>
      <w:r w:rsidR="00E74801" w:rsidRPr="001D66CE">
        <w:rPr>
          <w:sz w:val="20"/>
          <w:szCs w:val="20"/>
        </w:rPr>
        <w:t xml:space="preserve"> ze statusem U</w:t>
      </w:r>
      <w:r w:rsidR="00FC65A0" w:rsidRPr="001D66CE">
        <w:rPr>
          <w:sz w:val="20"/>
          <w:szCs w:val="20"/>
        </w:rPr>
        <w:t>czestnika Erasmus+</w:t>
      </w:r>
      <w:r w:rsidR="0069032B" w:rsidRPr="001D66CE">
        <w:rPr>
          <w:sz w:val="20"/>
          <w:szCs w:val="20"/>
        </w:rPr>
        <w:t xml:space="preserve"> </w:t>
      </w:r>
      <w:r w:rsidR="00E74801" w:rsidRPr="001D66CE">
        <w:rPr>
          <w:sz w:val="20"/>
          <w:szCs w:val="20"/>
        </w:rPr>
        <w:t>zarówno okres finansowany, jak i z</w:t>
      </w:r>
      <w:r w:rsidR="003F3381" w:rsidRPr="001D66CE">
        <w:rPr>
          <w:sz w:val="20"/>
          <w:szCs w:val="20"/>
        </w:rPr>
        <w:t>e stypendium</w:t>
      </w:r>
      <w:r w:rsidR="00E74801" w:rsidRPr="001D66CE">
        <w:rPr>
          <w:sz w:val="20"/>
          <w:szCs w:val="20"/>
        </w:rPr>
        <w:t xml:space="preserve"> zerowym.</w:t>
      </w:r>
      <w:r w:rsidR="00C308C4" w:rsidRPr="001D66CE">
        <w:rPr>
          <w:sz w:val="20"/>
          <w:szCs w:val="20"/>
        </w:rPr>
        <w:t xml:space="preserve"> </w:t>
      </w:r>
    </w:p>
    <w:p w14:paraId="5BE42EC1"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2BB4B6D0" w14:textId="37E95C56" w:rsidR="001023A9" w:rsidRPr="001D66CE" w:rsidRDefault="00EF03CF" w:rsidP="001023A9">
      <w:pPr>
        <w:pStyle w:val="NormalnyWeb"/>
        <w:shd w:val="clear" w:color="auto" w:fill="FFFFFF"/>
        <w:spacing w:before="0" w:beforeAutospacing="0" w:after="0" w:afterAutospacing="0"/>
        <w:jc w:val="both"/>
        <w:textAlignment w:val="baseline"/>
        <w:rPr>
          <w:sz w:val="20"/>
          <w:szCs w:val="20"/>
        </w:rPr>
      </w:pPr>
      <w:r w:rsidRPr="001D66CE">
        <w:rPr>
          <w:sz w:val="20"/>
          <w:szCs w:val="20"/>
        </w:rPr>
        <w:t>3</w:t>
      </w:r>
      <w:r w:rsidR="00C40BB3" w:rsidRPr="001D66CE">
        <w:rPr>
          <w:sz w:val="20"/>
          <w:szCs w:val="20"/>
        </w:rPr>
        <w:t xml:space="preserve">. Pobyt na studiach za granicą </w:t>
      </w:r>
      <w:r w:rsidR="00C40BB3" w:rsidRPr="00E45489">
        <w:rPr>
          <w:sz w:val="20"/>
          <w:szCs w:val="20"/>
        </w:rPr>
        <w:t xml:space="preserve">nie może być krótszy niż </w:t>
      </w:r>
      <w:r w:rsidR="00C40BB3" w:rsidRPr="00E45489">
        <w:rPr>
          <w:b/>
          <w:bCs/>
          <w:sz w:val="20"/>
          <w:szCs w:val="20"/>
        </w:rPr>
        <w:t>60</w:t>
      </w:r>
      <w:r w:rsidR="00C40BB3" w:rsidRPr="00E45489">
        <w:rPr>
          <w:sz w:val="20"/>
          <w:szCs w:val="20"/>
        </w:rPr>
        <w:t xml:space="preserve"> dni w przypadku wyjazdów długoterminowych i dłuższy niż </w:t>
      </w:r>
      <w:r w:rsidR="00C40BB3" w:rsidRPr="00E45489">
        <w:rPr>
          <w:b/>
          <w:bCs/>
          <w:sz w:val="20"/>
          <w:szCs w:val="20"/>
        </w:rPr>
        <w:t>360 dni</w:t>
      </w:r>
      <w:r w:rsidR="00C40BB3" w:rsidRPr="00E45489">
        <w:rPr>
          <w:sz w:val="20"/>
          <w:szCs w:val="20"/>
        </w:rPr>
        <w:t xml:space="preserve"> i musi zostać zakończony do końca roku akademickiego, w którym </w:t>
      </w:r>
      <w:r w:rsidR="00C40BB3" w:rsidRPr="00C923AE">
        <w:rPr>
          <w:sz w:val="20"/>
          <w:szCs w:val="20"/>
        </w:rPr>
        <w:t>realizowany jest wyjazd</w:t>
      </w:r>
      <w:r w:rsidR="00D364CA" w:rsidRPr="00C923AE">
        <w:rPr>
          <w:sz w:val="20"/>
          <w:szCs w:val="20"/>
        </w:rPr>
        <w:t xml:space="preserve"> </w:t>
      </w:r>
      <w:r w:rsidR="00D364CA" w:rsidRPr="00B158B2">
        <w:rPr>
          <w:sz w:val="20"/>
          <w:szCs w:val="20"/>
        </w:rPr>
        <w:t xml:space="preserve">lub </w:t>
      </w:r>
      <w:r w:rsidR="001023A9" w:rsidRPr="00B158B2">
        <w:rPr>
          <w:sz w:val="20"/>
          <w:szCs w:val="20"/>
        </w:rPr>
        <w:t>do końca trwania projektu finansującego daną mobilność.</w:t>
      </w:r>
    </w:p>
    <w:p w14:paraId="4C522E02"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38F17FD0" w14:textId="72F968E1" w:rsidR="000550D4" w:rsidRDefault="00EF03CF" w:rsidP="001D66CE">
      <w:pPr>
        <w:pStyle w:val="NormalnyWeb"/>
        <w:shd w:val="clear" w:color="auto" w:fill="FFFFFF"/>
        <w:tabs>
          <w:tab w:val="left" w:pos="142"/>
        </w:tabs>
        <w:spacing w:before="0" w:beforeAutospacing="0" w:after="0" w:afterAutospacing="0"/>
        <w:jc w:val="both"/>
        <w:textAlignment w:val="baseline"/>
        <w:rPr>
          <w:sz w:val="20"/>
          <w:szCs w:val="20"/>
        </w:rPr>
      </w:pPr>
      <w:r w:rsidRPr="00E45489">
        <w:rPr>
          <w:sz w:val="20"/>
          <w:szCs w:val="20"/>
        </w:rPr>
        <w:t>4</w:t>
      </w:r>
      <w:r w:rsidR="00C042DF" w:rsidRPr="00E45489">
        <w:rPr>
          <w:sz w:val="20"/>
          <w:szCs w:val="20"/>
        </w:rPr>
        <w:t xml:space="preserve">. </w:t>
      </w:r>
      <w:r w:rsidR="00672ECA" w:rsidRPr="00E45489">
        <w:rPr>
          <w:sz w:val="20"/>
          <w:szCs w:val="20"/>
        </w:rPr>
        <w:t xml:space="preserve">Mobilność długoterminowa oprócz mobilności fizycznej może zawierać część wirtualną, której czas trwania nie jest określony. </w:t>
      </w:r>
      <w:r w:rsidR="008D1415" w:rsidRPr="00E45489">
        <w:rPr>
          <w:sz w:val="20"/>
          <w:szCs w:val="20"/>
        </w:rPr>
        <w:t>Czas trwania mobilności wirtualnej nie jest wliczany do kapitału wyjazdowe</w:t>
      </w:r>
      <w:r w:rsidR="008D0634" w:rsidRPr="00E45489">
        <w:rPr>
          <w:sz w:val="20"/>
          <w:szCs w:val="20"/>
        </w:rPr>
        <w:t>go</w:t>
      </w:r>
      <w:r w:rsidRPr="00E45489">
        <w:rPr>
          <w:sz w:val="20"/>
          <w:szCs w:val="20"/>
        </w:rPr>
        <w:t>.</w:t>
      </w:r>
    </w:p>
    <w:p w14:paraId="65396CE8"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44AFBC0C" w14:textId="673D6250" w:rsidR="001D6ADD" w:rsidRPr="001D66CE" w:rsidRDefault="00C042DF"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5</w:t>
      </w:r>
      <w:r w:rsidR="00FF16E2" w:rsidRPr="001D66CE">
        <w:rPr>
          <w:sz w:val="20"/>
          <w:szCs w:val="20"/>
        </w:rPr>
        <w:t xml:space="preserve">. W chwili podpisywania umowy wyjazdowej oraz podczas </w:t>
      </w:r>
      <w:r w:rsidR="00387305" w:rsidRPr="001D66CE">
        <w:rPr>
          <w:sz w:val="20"/>
          <w:szCs w:val="20"/>
        </w:rPr>
        <w:t xml:space="preserve">całej mobilności </w:t>
      </w:r>
      <w:r w:rsidR="007522A6" w:rsidRPr="001D66CE">
        <w:rPr>
          <w:color w:val="000000" w:themeColor="text1"/>
          <w:sz w:val="20"/>
          <w:szCs w:val="20"/>
        </w:rPr>
        <w:t xml:space="preserve">(również części wirtualnej) </w:t>
      </w:r>
      <w:r w:rsidR="007E48C8" w:rsidRPr="001D66CE">
        <w:rPr>
          <w:sz w:val="20"/>
          <w:szCs w:val="20"/>
        </w:rPr>
        <w:t xml:space="preserve">Uczestnik musi </w:t>
      </w:r>
      <w:r w:rsidR="00FF16E2" w:rsidRPr="001D66CE">
        <w:rPr>
          <w:sz w:val="20"/>
          <w:szCs w:val="20"/>
        </w:rPr>
        <w:t>posiadać status studenta Politechniki Łódzkiej. </w:t>
      </w:r>
    </w:p>
    <w:p w14:paraId="24CDDF3E" w14:textId="77777777" w:rsidR="001D6ADD" w:rsidRPr="001D66CE" w:rsidRDefault="001D6ADD" w:rsidP="001D66CE">
      <w:pPr>
        <w:pStyle w:val="NormalnyWeb"/>
        <w:shd w:val="clear" w:color="auto" w:fill="FFFFFF"/>
        <w:tabs>
          <w:tab w:val="left" w:pos="142"/>
        </w:tabs>
        <w:spacing w:before="0" w:beforeAutospacing="0" w:after="0" w:afterAutospacing="0"/>
        <w:textAlignment w:val="baseline"/>
        <w:rPr>
          <w:sz w:val="20"/>
          <w:szCs w:val="20"/>
        </w:rPr>
      </w:pPr>
    </w:p>
    <w:p w14:paraId="08FA20EC" w14:textId="4CB44581" w:rsidR="00FF16E2" w:rsidRPr="001D66CE" w:rsidRDefault="004B4C88" w:rsidP="00E62AAA">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6</w:t>
      </w:r>
      <w:r w:rsidR="001D6ADD" w:rsidRPr="001D66CE">
        <w:rPr>
          <w:sz w:val="20"/>
          <w:szCs w:val="20"/>
        </w:rPr>
        <w:t>. Na okres finansowania pobytu w uczelni zagranicznej w ramach</w:t>
      </w:r>
      <w:r w:rsidR="00DE1A3F" w:rsidRPr="001D66CE">
        <w:rPr>
          <w:sz w:val="20"/>
          <w:szCs w:val="20"/>
        </w:rPr>
        <w:t xml:space="preserve"> programu</w:t>
      </w:r>
      <w:r w:rsidR="001D6ADD" w:rsidRPr="001D66CE">
        <w:rPr>
          <w:sz w:val="20"/>
          <w:szCs w:val="20"/>
        </w:rPr>
        <w:t xml:space="preserve"> Erasmus+</w:t>
      </w:r>
      <w:r w:rsidR="007E48C8" w:rsidRPr="001D66CE">
        <w:rPr>
          <w:sz w:val="20"/>
          <w:szCs w:val="20"/>
        </w:rPr>
        <w:t xml:space="preserve"> </w:t>
      </w:r>
      <w:r w:rsidR="001D6ADD" w:rsidRPr="001D66CE">
        <w:rPr>
          <w:sz w:val="20"/>
          <w:szCs w:val="20"/>
        </w:rPr>
        <w:t>student nie może otrzymywać innego dofinansowania z funduszy Unii Europejskiej na pokrycie podobnych kosztów.</w:t>
      </w:r>
      <w:r w:rsidR="00FF16E2" w:rsidRPr="001D66CE">
        <w:rPr>
          <w:sz w:val="20"/>
          <w:szCs w:val="20"/>
        </w:rPr>
        <w:br/>
      </w:r>
    </w:p>
    <w:p w14:paraId="7ECDB793" w14:textId="7B45745C" w:rsidR="00A6516C" w:rsidRPr="001D66CE" w:rsidRDefault="002457CB"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7</w:t>
      </w:r>
      <w:r w:rsidR="00E74801" w:rsidRPr="001D66CE">
        <w:rPr>
          <w:sz w:val="20"/>
          <w:szCs w:val="20"/>
        </w:rPr>
        <w:t>. Kandydat kwalifikowany na wyjazd w programie Erasmus+ może posiadać obywatelstwo dowolnego kraju. Student powinien sprawdzić zasady odnoszące się do wjazdu na terytorium kraju przyjmującego w związku z pla</w:t>
      </w:r>
      <w:r w:rsidR="0070295A" w:rsidRPr="001D66CE">
        <w:rPr>
          <w:sz w:val="20"/>
          <w:szCs w:val="20"/>
        </w:rPr>
        <w:t>nowanym pobytem jako Uczestnika P</w:t>
      </w:r>
      <w:r w:rsidR="005B5179" w:rsidRPr="001D66CE">
        <w:rPr>
          <w:sz w:val="20"/>
          <w:szCs w:val="20"/>
        </w:rPr>
        <w:t>rogramu Erasmus+.</w:t>
      </w:r>
    </w:p>
    <w:p w14:paraId="4E496146" w14:textId="77777777" w:rsidR="0025525F" w:rsidRDefault="005B5179" w:rsidP="005444D2">
      <w:pPr>
        <w:pStyle w:val="NormalnyWeb"/>
        <w:shd w:val="clear" w:color="auto" w:fill="FFFFFF"/>
        <w:tabs>
          <w:tab w:val="left" w:pos="142"/>
        </w:tabs>
        <w:spacing w:before="0" w:beforeAutospacing="0" w:after="0" w:afterAutospacing="0"/>
        <w:jc w:val="both"/>
        <w:textAlignment w:val="baseline"/>
        <w:rPr>
          <w:color w:val="000000" w:themeColor="text1"/>
          <w:sz w:val="20"/>
        </w:rPr>
      </w:pPr>
      <w:r w:rsidRPr="001D66CE">
        <w:rPr>
          <w:sz w:val="20"/>
          <w:szCs w:val="20"/>
        </w:rPr>
        <w:br/>
      </w:r>
      <w:r w:rsidR="002457CB" w:rsidRPr="001D66CE">
        <w:rPr>
          <w:sz w:val="20"/>
          <w:szCs w:val="20"/>
        </w:rPr>
        <w:t>8</w:t>
      </w:r>
      <w:r w:rsidR="00E74801" w:rsidRPr="001D66CE">
        <w:rPr>
          <w:sz w:val="20"/>
          <w:szCs w:val="20"/>
        </w:rPr>
        <w:t xml:space="preserve">. </w:t>
      </w:r>
      <w:r w:rsidR="007628C0" w:rsidRPr="00592AB6">
        <w:rPr>
          <w:color w:val="000000" w:themeColor="text1"/>
          <w:sz w:val="20"/>
        </w:rPr>
        <w:t>Student i doktorant nie może przebywać w trakcie realizacji mobilności na urlopie okolicznościowym lub dziekańskim</w:t>
      </w:r>
      <w:r w:rsidR="007628C0">
        <w:rPr>
          <w:color w:val="000000" w:themeColor="text1"/>
          <w:sz w:val="20"/>
        </w:rPr>
        <w:t xml:space="preserve"> oraz nie może mieć zawieszonego kształcenia.</w:t>
      </w:r>
    </w:p>
    <w:p w14:paraId="5BFCA20A" w14:textId="368CEE79" w:rsidR="00892D09" w:rsidRPr="004F30B3" w:rsidRDefault="005B5179" w:rsidP="004F30B3">
      <w:pPr>
        <w:pStyle w:val="NormalnyWeb"/>
        <w:shd w:val="clear" w:color="auto" w:fill="FFFFFF"/>
        <w:spacing w:before="0" w:beforeAutospacing="0" w:after="0" w:afterAutospacing="0"/>
        <w:rPr>
          <w:rFonts w:ascii="Segoe UI" w:hAnsi="Segoe UI" w:cs="Segoe UI"/>
          <w:b/>
          <w:bCs/>
          <w:color w:val="242424"/>
          <w:sz w:val="20"/>
          <w:szCs w:val="20"/>
          <w:highlight w:val="yellow"/>
          <w:shd w:val="clear" w:color="auto" w:fill="FFFFFF"/>
        </w:rPr>
      </w:pPr>
      <w:r w:rsidRPr="001D66CE">
        <w:rPr>
          <w:sz w:val="20"/>
          <w:szCs w:val="20"/>
        </w:rPr>
        <w:br/>
      </w:r>
      <w:r w:rsidR="002457CB" w:rsidRPr="001D66CE">
        <w:rPr>
          <w:sz w:val="20"/>
          <w:szCs w:val="20"/>
        </w:rPr>
        <w:t>9</w:t>
      </w:r>
      <w:r w:rsidR="00E74801" w:rsidRPr="001D66CE">
        <w:rPr>
          <w:sz w:val="20"/>
          <w:szCs w:val="20"/>
        </w:rPr>
        <w:t>. Uczelnia przyjmująca musi znajdować się w kraju uczestniczącym w Programie Erasmus+ (</w:t>
      </w:r>
      <w:r w:rsidR="00036A2E" w:rsidRPr="00036A2E">
        <w:rPr>
          <w:sz w:val="20"/>
          <w:szCs w:val="20"/>
        </w:rPr>
        <w:t>państwach UE</w:t>
      </w:r>
      <w:r w:rsidR="00036A2E">
        <w:rPr>
          <w:sz w:val="20"/>
          <w:szCs w:val="20"/>
        </w:rPr>
        <w:t xml:space="preserve"> </w:t>
      </w:r>
      <w:r w:rsidR="007628C0">
        <w:rPr>
          <w:sz w:val="20"/>
          <w:szCs w:val="20"/>
        </w:rPr>
        <w:br/>
      </w:r>
      <w:r w:rsidR="001D6C40">
        <w:rPr>
          <w:sz w:val="20"/>
          <w:szCs w:val="20"/>
        </w:rPr>
        <w:t>i</w:t>
      </w:r>
      <w:r w:rsidR="00036A2E" w:rsidRPr="00036A2E">
        <w:rPr>
          <w:sz w:val="20"/>
          <w:szCs w:val="20"/>
        </w:rPr>
        <w:t xml:space="preserve"> państwach trzecich stowarzyszonych </w:t>
      </w:r>
      <w:r w:rsidR="00B47556">
        <w:rPr>
          <w:sz w:val="20"/>
          <w:szCs w:val="20"/>
        </w:rPr>
        <w:t xml:space="preserve">i niestowarzyszonych </w:t>
      </w:r>
      <w:r w:rsidR="00036A2E" w:rsidRPr="00036A2E">
        <w:rPr>
          <w:sz w:val="20"/>
          <w:szCs w:val="20"/>
        </w:rPr>
        <w:t>z programem</w:t>
      </w:r>
      <w:r w:rsidR="00E8149E">
        <w:rPr>
          <w:sz w:val="20"/>
          <w:szCs w:val="20"/>
        </w:rPr>
        <w:t xml:space="preserve"> z regionów </w:t>
      </w:r>
      <w:r w:rsidR="00B158B2">
        <w:rPr>
          <w:sz w:val="20"/>
          <w:szCs w:val="20"/>
        </w:rPr>
        <w:t>1-</w:t>
      </w:r>
      <w:r w:rsidR="00E8149E">
        <w:rPr>
          <w:sz w:val="20"/>
          <w:szCs w:val="20"/>
        </w:rPr>
        <w:t>14</w:t>
      </w:r>
      <w:r w:rsidR="004F30B3">
        <w:rPr>
          <w:sz w:val="20"/>
          <w:szCs w:val="20"/>
        </w:rPr>
        <w:t xml:space="preserve"> </w:t>
      </w:r>
      <w:r w:rsidR="00E74801" w:rsidRPr="004F30B3">
        <w:rPr>
          <w:sz w:val="20"/>
          <w:szCs w:val="20"/>
        </w:rPr>
        <w:t xml:space="preserve"> oraz posiadać kartę „</w:t>
      </w:r>
      <w:commentRangeStart w:id="1"/>
      <w:r w:rsidR="00E74801" w:rsidRPr="004F30B3">
        <w:rPr>
          <w:sz w:val="20"/>
          <w:szCs w:val="20"/>
        </w:rPr>
        <w:t>Erasmus Charter for Higher Education”</w:t>
      </w:r>
      <w:r w:rsidR="00B158B2">
        <w:rPr>
          <w:sz w:val="20"/>
          <w:szCs w:val="20"/>
        </w:rPr>
        <w:t xml:space="preserve"> lub jej odpowiednik.</w:t>
      </w:r>
      <w:r w:rsidR="00E74801" w:rsidRPr="004F30B3">
        <w:rPr>
          <w:sz w:val="20"/>
          <w:szCs w:val="20"/>
        </w:rPr>
        <w:t xml:space="preserve"> </w:t>
      </w:r>
      <w:commentRangeEnd w:id="1"/>
      <w:r w:rsidR="00E059C1">
        <w:rPr>
          <w:rStyle w:val="Odwoaniedokomentarza"/>
          <w:rFonts w:asciiTheme="minorHAnsi" w:eastAsiaTheme="minorHAnsi" w:hAnsiTheme="minorHAnsi" w:cstheme="minorBidi"/>
          <w:lang w:eastAsia="en-US"/>
        </w:rPr>
        <w:commentReference w:id="1"/>
      </w:r>
      <w:r w:rsidR="00E74801" w:rsidRPr="001D66CE">
        <w:rPr>
          <w:sz w:val="20"/>
          <w:szCs w:val="20"/>
        </w:rPr>
        <w:t>Współpracę między uczelnią przyjmując</w:t>
      </w:r>
      <w:r w:rsidR="00B158B2">
        <w:rPr>
          <w:sz w:val="20"/>
          <w:szCs w:val="20"/>
        </w:rPr>
        <w:t>ą</w:t>
      </w:r>
      <w:r w:rsidR="00E74801" w:rsidRPr="001D66CE">
        <w:rPr>
          <w:sz w:val="20"/>
          <w:szCs w:val="20"/>
        </w:rPr>
        <w:t xml:space="preserve"> a Politechniką Łódzką reguluje umowa</w:t>
      </w:r>
      <w:r w:rsidR="000A30FF">
        <w:rPr>
          <w:sz w:val="20"/>
          <w:szCs w:val="20"/>
        </w:rPr>
        <w:t xml:space="preserve"> </w:t>
      </w:r>
      <w:r w:rsidR="00E74801" w:rsidRPr="001D66CE">
        <w:rPr>
          <w:sz w:val="20"/>
          <w:szCs w:val="20"/>
        </w:rPr>
        <w:t>międzyinstytucjonalna w ramach programu Erasmus+.</w:t>
      </w:r>
    </w:p>
    <w:p w14:paraId="79A9EBDD" w14:textId="77777777" w:rsidR="00BC62F2" w:rsidRDefault="00BC62F2" w:rsidP="001D66CE">
      <w:pPr>
        <w:pStyle w:val="NormalnyWeb"/>
        <w:shd w:val="clear" w:color="auto" w:fill="FFFFFF"/>
        <w:spacing w:before="0" w:beforeAutospacing="0" w:after="0" w:afterAutospacing="0"/>
        <w:jc w:val="both"/>
        <w:textAlignment w:val="baseline"/>
        <w:rPr>
          <w:sz w:val="20"/>
          <w:szCs w:val="20"/>
        </w:rPr>
      </w:pPr>
    </w:p>
    <w:p w14:paraId="43D60D7D" w14:textId="244747C9" w:rsidR="000550D4" w:rsidRPr="00B158B2" w:rsidRDefault="002457C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10</w:t>
      </w:r>
      <w:r w:rsidR="000F22C7" w:rsidRPr="001D66CE">
        <w:rPr>
          <w:sz w:val="20"/>
          <w:szCs w:val="20"/>
        </w:rPr>
        <w:t>. Student otrzymuje stypendium</w:t>
      </w:r>
      <w:r w:rsidR="00E74801" w:rsidRPr="001D66CE">
        <w:rPr>
          <w:sz w:val="20"/>
          <w:szCs w:val="20"/>
        </w:rPr>
        <w:t xml:space="preserve"> z programu Erasmus+</w:t>
      </w:r>
      <w:r w:rsidR="00B71220">
        <w:rPr>
          <w:sz w:val="20"/>
          <w:szCs w:val="20"/>
        </w:rPr>
        <w:t xml:space="preserve"> </w:t>
      </w:r>
      <w:r w:rsidR="00B71220" w:rsidRPr="00B158B2">
        <w:rPr>
          <w:sz w:val="20"/>
          <w:szCs w:val="20"/>
        </w:rPr>
        <w:t>na 2 dni podróży</w:t>
      </w:r>
      <w:r w:rsidR="00B71220">
        <w:rPr>
          <w:sz w:val="20"/>
          <w:szCs w:val="20"/>
        </w:rPr>
        <w:t xml:space="preserve"> i </w:t>
      </w:r>
      <w:r w:rsidR="00FC65A0" w:rsidRPr="001D66CE">
        <w:rPr>
          <w:sz w:val="20"/>
          <w:szCs w:val="20"/>
        </w:rPr>
        <w:t>na peł</w:t>
      </w:r>
      <w:r w:rsidR="00103751" w:rsidRPr="001D66CE">
        <w:rPr>
          <w:sz w:val="20"/>
          <w:szCs w:val="20"/>
        </w:rPr>
        <w:t>en</w:t>
      </w:r>
      <w:r w:rsidR="00FC65A0" w:rsidRPr="001D66CE">
        <w:rPr>
          <w:sz w:val="20"/>
          <w:szCs w:val="20"/>
        </w:rPr>
        <w:t xml:space="preserve"> okres pobytu</w:t>
      </w:r>
      <w:r w:rsidR="002712E4" w:rsidRPr="001D66CE">
        <w:rPr>
          <w:sz w:val="20"/>
          <w:szCs w:val="20"/>
        </w:rPr>
        <w:t xml:space="preserve"> za</w:t>
      </w:r>
      <w:r w:rsidR="00D429E4" w:rsidRPr="001D66CE">
        <w:rPr>
          <w:sz w:val="20"/>
          <w:szCs w:val="20"/>
        </w:rPr>
        <w:t xml:space="preserve"> </w:t>
      </w:r>
      <w:r w:rsidR="002712E4" w:rsidRPr="001D66CE">
        <w:rPr>
          <w:sz w:val="20"/>
          <w:szCs w:val="20"/>
        </w:rPr>
        <w:t>granicą</w:t>
      </w:r>
      <w:r w:rsidR="00103751" w:rsidRPr="001D66CE">
        <w:rPr>
          <w:sz w:val="20"/>
          <w:szCs w:val="20"/>
        </w:rPr>
        <w:t xml:space="preserve"> nie przekraczający kapitału mobilności</w:t>
      </w:r>
      <w:r w:rsidR="00B71220">
        <w:rPr>
          <w:sz w:val="20"/>
          <w:szCs w:val="20"/>
        </w:rPr>
        <w:t xml:space="preserve"> </w:t>
      </w:r>
      <w:r w:rsidR="00B71220" w:rsidRPr="00B158B2">
        <w:rPr>
          <w:sz w:val="20"/>
          <w:szCs w:val="20"/>
        </w:rPr>
        <w:t>oraz ryczałt na podróż</w:t>
      </w:r>
      <w:r w:rsidR="00103751" w:rsidRPr="00B158B2">
        <w:rPr>
          <w:sz w:val="20"/>
          <w:szCs w:val="20"/>
        </w:rPr>
        <w:t>.</w:t>
      </w:r>
      <w:r w:rsidR="001D6C40" w:rsidRPr="00B158B2">
        <w:rPr>
          <w:sz w:val="20"/>
          <w:szCs w:val="20"/>
        </w:rPr>
        <w:t xml:space="preserve"> </w:t>
      </w:r>
      <w:r w:rsidR="000F22C7" w:rsidRPr="00B158B2">
        <w:rPr>
          <w:sz w:val="20"/>
          <w:szCs w:val="20"/>
        </w:rPr>
        <w:t>Stypendium</w:t>
      </w:r>
      <w:r w:rsidR="00E74801" w:rsidRPr="00B158B2">
        <w:rPr>
          <w:sz w:val="20"/>
          <w:szCs w:val="20"/>
        </w:rPr>
        <w:t xml:space="preserve"> naliczane jest</w:t>
      </w:r>
      <w:r w:rsidR="00B71220" w:rsidRPr="00B158B2">
        <w:rPr>
          <w:sz w:val="20"/>
          <w:szCs w:val="20"/>
        </w:rPr>
        <w:t xml:space="preserve"> </w:t>
      </w:r>
      <w:r w:rsidR="00E74801" w:rsidRPr="00B158B2">
        <w:rPr>
          <w:sz w:val="20"/>
          <w:szCs w:val="20"/>
        </w:rPr>
        <w:t>z dokładnością co do jednego dni</w:t>
      </w:r>
      <w:r w:rsidR="00EB031C" w:rsidRPr="00B158B2">
        <w:rPr>
          <w:sz w:val="20"/>
          <w:szCs w:val="20"/>
        </w:rPr>
        <w:t>a</w:t>
      </w:r>
      <w:r w:rsidR="00EF5558" w:rsidRPr="00B158B2">
        <w:rPr>
          <w:sz w:val="20"/>
          <w:szCs w:val="20"/>
        </w:rPr>
        <w:t>,</w:t>
      </w:r>
      <w:r w:rsidR="00B71220" w:rsidRPr="00B158B2">
        <w:rPr>
          <w:sz w:val="20"/>
          <w:szCs w:val="20"/>
        </w:rPr>
        <w:t xml:space="preserve"> zgodnie z datami mobilności potwierdzonymi przez uczelnię zagraniczną w liście akceptacyjnym.</w:t>
      </w:r>
    </w:p>
    <w:p w14:paraId="10045FB5" w14:textId="77777777" w:rsidR="005D737C" w:rsidRDefault="005D737C" w:rsidP="001D66CE">
      <w:pPr>
        <w:pStyle w:val="NormalnyWeb"/>
        <w:shd w:val="clear" w:color="auto" w:fill="FFFFFF"/>
        <w:spacing w:before="0" w:beforeAutospacing="0" w:after="0" w:afterAutospacing="0"/>
        <w:jc w:val="both"/>
        <w:textAlignment w:val="baseline"/>
        <w:rPr>
          <w:sz w:val="20"/>
          <w:szCs w:val="20"/>
        </w:rPr>
      </w:pPr>
    </w:p>
    <w:p w14:paraId="3454AAAE" w14:textId="23C125DB" w:rsidR="00CB55BA" w:rsidRPr="001D66CE" w:rsidRDefault="002457CB"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t>11</w:t>
      </w:r>
      <w:r w:rsidR="006D487B" w:rsidRPr="00E45489">
        <w:rPr>
          <w:sz w:val="20"/>
          <w:szCs w:val="20"/>
        </w:rPr>
        <w:t>. Stypendium z programu Erasmus+ nie przysługuje na okres trwania części wirtualnej mobilności.</w:t>
      </w:r>
    </w:p>
    <w:p w14:paraId="2E421AAA" w14:textId="77777777" w:rsidR="00EB031C" w:rsidRPr="001D66CE" w:rsidRDefault="00EB031C" w:rsidP="001D66CE">
      <w:pPr>
        <w:pStyle w:val="NormalnyWeb"/>
        <w:shd w:val="clear" w:color="auto" w:fill="FFFFFF"/>
        <w:spacing w:before="0" w:beforeAutospacing="0" w:after="0" w:afterAutospacing="0"/>
        <w:jc w:val="both"/>
        <w:textAlignment w:val="baseline"/>
        <w:rPr>
          <w:b/>
          <w:bCs/>
          <w:sz w:val="20"/>
          <w:szCs w:val="20"/>
        </w:rPr>
      </w:pPr>
    </w:p>
    <w:p w14:paraId="5CE8A458" w14:textId="598D7D31" w:rsidR="000E48F3" w:rsidRPr="001D66CE" w:rsidRDefault="000E48F3"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242A66" w:rsidRPr="001D66CE">
        <w:rPr>
          <w:sz w:val="20"/>
          <w:szCs w:val="20"/>
        </w:rPr>
        <w:t>2</w:t>
      </w:r>
      <w:r w:rsidRPr="001D66CE">
        <w:rPr>
          <w:sz w:val="20"/>
          <w:szCs w:val="20"/>
        </w:rPr>
        <w:t xml:space="preserve">.  Wysokość stawek stypendialnych i dofinansowania kosztów podróży w ramach wyjazdów na studia programu Erasmus+ jest uzależniona od kraju wyjazdu, czasu trwania mobilności oraz sytuacji materialnej i zdrowotnej kandydata. Stawki znajdują się w </w:t>
      </w:r>
      <w:commentRangeStart w:id="2"/>
      <w:r w:rsidRPr="001D66CE">
        <w:rPr>
          <w:b/>
          <w:sz w:val="20"/>
          <w:szCs w:val="20"/>
          <w:u w:val="single"/>
        </w:rPr>
        <w:t xml:space="preserve">Załączniku nr </w:t>
      </w:r>
      <w:r w:rsidR="002F3F81">
        <w:rPr>
          <w:b/>
          <w:sz w:val="20"/>
          <w:szCs w:val="20"/>
          <w:u w:val="single"/>
        </w:rPr>
        <w:t>1</w:t>
      </w:r>
      <w:r w:rsidRPr="001D66CE">
        <w:rPr>
          <w:sz w:val="20"/>
          <w:szCs w:val="20"/>
        </w:rPr>
        <w:t>.</w:t>
      </w:r>
      <w:commentRangeEnd w:id="2"/>
      <w:r w:rsidR="00507B9F">
        <w:rPr>
          <w:rStyle w:val="Odwoaniedokomentarza"/>
          <w:rFonts w:asciiTheme="minorHAnsi" w:eastAsiaTheme="minorHAnsi" w:hAnsiTheme="minorHAnsi" w:cstheme="minorBidi"/>
          <w:lang w:eastAsia="en-US"/>
        </w:rPr>
        <w:commentReference w:id="2"/>
      </w:r>
    </w:p>
    <w:p w14:paraId="2003ACDC" w14:textId="77777777" w:rsidR="000E48F3" w:rsidRPr="001D66CE" w:rsidRDefault="000E48F3" w:rsidP="001D66CE">
      <w:pPr>
        <w:pStyle w:val="NormalnyWeb"/>
        <w:shd w:val="clear" w:color="auto" w:fill="FFFFFF"/>
        <w:spacing w:before="0" w:beforeAutospacing="0" w:after="0" w:afterAutospacing="0"/>
        <w:jc w:val="both"/>
        <w:textAlignment w:val="baseline"/>
        <w:rPr>
          <w:sz w:val="20"/>
          <w:szCs w:val="20"/>
        </w:rPr>
      </w:pPr>
    </w:p>
    <w:p w14:paraId="7B5AFAB7" w14:textId="79945213" w:rsidR="00955F27" w:rsidRPr="00747279" w:rsidRDefault="00AF5E48" w:rsidP="00747279">
      <w:pPr>
        <w:pStyle w:val="NormalnyWeb"/>
        <w:shd w:val="clear" w:color="auto" w:fill="FFFFFF"/>
        <w:spacing w:before="0" w:beforeAutospacing="0" w:after="0" w:afterAutospacing="0"/>
        <w:textAlignment w:val="baseline"/>
        <w:rPr>
          <w:strike/>
          <w:sz w:val="20"/>
          <w:szCs w:val="20"/>
        </w:rPr>
      </w:pPr>
      <w:r w:rsidRPr="0080479D">
        <w:rPr>
          <w:sz w:val="20"/>
          <w:szCs w:val="20"/>
        </w:rPr>
        <w:t>1</w:t>
      </w:r>
      <w:r w:rsidR="00242A66" w:rsidRPr="0080479D">
        <w:rPr>
          <w:sz w:val="20"/>
          <w:szCs w:val="20"/>
        </w:rPr>
        <w:t>3</w:t>
      </w:r>
      <w:r w:rsidRPr="0080479D">
        <w:rPr>
          <w:sz w:val="20"/>
          <w:szCs w:val="20"/>
        </w:rPr>
        <w:t xml:space="preserve">. </w:t>
      </w:r>
      <w:r w:rsidR="00955F27" w:rsidRPr="00747279">
        <w:rPr>
          <w:sz w:val="20"/>
          <w:szCs w:val="20"/>
        </w:rPr>
        <w:t>W przypadku wyjazdu do uczelni, znajdującej się w odległości do 500 km od PŁ, rekomendowana jest podróż z wykorzystaniem ekologicznych środków transportu</w:t>
      </w:r>
      <w:r w:rsidR="00955F27">
        <w:rPr>
          <w:sz w:val="20"/>
          <w:szCs w:val="20"/>
        </w:rPr>
        <w:t xml:space="preserve"> </w:t>
      </w:r>
      <w:r w:rsidR="00987A99">
        <w:rPr>
          <w:sz w:val="20"/>
          <w:szCs w:val="20"/>
        </w:rPr>
        <w:t>„</w:t>
      </w:r>
      <w:r w:rsidR="00CF62C7" w:rsidRPr="00747279">
        <w:rPr>
          <w:sz w:val="20"/>
          <w:szCs w:val="20"/>
        </w:rPr>
        <w:t>Green Travel”.</w:t>
      </w:r>
      <w:r w:rsidR="00CF62C7">
        <w:rPr>
          <w:sz w:val="20"/>
          <w:szCs w:val="20"/>
        </w:rPr>
        <w:br/>
      </w:r>
      <w:bookmarkStart w:id="3" w:name="_Hlk93315372"/>
    </w:p>
    <w:p w14:paraId="10311CD6" w14:textId="2A39FD22" w:rsidR="00322A3E" w:rsidRPr="00D12D95" w:rsidRDefault="00322A3E" w:rsidP="00474054">
      <w:pPr>
        <w:jc w:val="both"/>
        <w:rPr>
          <w:rFonts w:ascii="Times New Roman" w:eastAsia="Times New Roman" w:hAnsi="Times New Roman" w:cs="Times New Roman"/>
          <w:sz w:val="20"/>
          <w:szCs w:val="20"/>
          <w:lang w:eastAsia="pl-PL"/>
        </w:rPr>
      </w:pPr>
      <w:r w:rsidRPr="00D12D95">
        <w:rPr>
          <w:rFonts w:ascii="Times New Roman" w:eastAsia="Times New Roman" w:hAnsi="Times New Roman" w:cs="Times New Roman"/>
          <w:sz w:val="20"/>
          <w:szCs w:val="20"/>
          <w:lang w:eastAsia="pl-PL"/>
        </w:rPr>
        <w:t>13.1„Green Travel” to podróż, która w większej części odbywa się z wykorzystaniem ekologicznych środków transportu, takich jak: pociąg, autobus lub współdzielenie samochodu na zasadach carpooling</w:t>
      </w:r>
      <w:r w:rsidR="000024ED" w:rsidRPr="00D12D95">
        <w:rPr>
          <w:rFonts w:ascii="Times New Roman" w:eastAsia="Times New Roman" w:hAnsi="Times New Roman" w:cs="Times New Roman"/>
          <w:sz w:val="20"/>
          <w:szCs w:val="20"/>
          <w:lang w:eastAsia="pl-PL"/>
        </w:rPr>
        <w:t>,</w:t>
      </w:r>
      <w:r w:rsidRPr="00D12D95">
        <w:rPr>
          <w:rFonts w:ascii="Times New Roman" w:eastAsia="Times New Roman" w:hAnsi="Times New Roman" w:cs="Times New Roman"/>
          <w:sz w:val="20"/>
          <w:szCs w:val="20"/>
          <w:lang w:eastAsia="pl-PL"/>
        </w:rPr>
        <w:t xml:space="preserve"> </w:t>
      </w:r>
      <w:r w:rsidR="000024ED" w:rsidRPr="00D12D95">
        <w:rPr>
          <w:rFonts w:ascii="Times New Roman" w:eastAsia="Times New Roman" w:hAnsi="Times New Roman" w:cs="Times New Roman"/>
          <w:sz w:val="20"/>
          <w:szCs w:val="20"/>
          <w:lang w:eastAsia="pl-PL"/>
        </w:rPr>
        <w:t xml:space="preserve">przy czym carpooling jest rozumiany jako wspólny przejazd samochodem osób podróżujących w indywidualnych celach na tej samej trasie. </w:t>
      </w:r>
      <w:r w:rsidRPr="00D12D95">
        <w:rPr>
          <w:rFonts w:ascii="Times New Roman" w:eastAsia="Times New Roman" w:hAnsi="Times New Roman" w:cs="Times New Roman"/>
          <w:sz w:val="20"/>
          <w:szCs w:val="20"/>
          <w:lang w:eastAsia="pl-PL"/>
        </w:rPr>
        <w:t>„Green Travel” nie obejmuje podróży samolotem, promem, łodzią ani podróży samochodem w pojedynkę.</w:t>
      </w:r>
      <w:r w:rsidR="00955F27">
        <w:rPr>
          <w:rFonts w:ascii="Times New Roman" w:eastAsia="Times New Roman" w:hAnsi="Times New Roman" w:cs="Times New Roman"/>
          <w:sz w:val="20"/>
          <w:szCs w:val="20"/>
          <w:lang w:eastAsia="pl-PL"/>
        </w:rPr>
        <w:t xml:space="preserve"> </w:t>
      </w:r>
    </w:p>
    <w:p w14:paraId="6470A169" w14:textId="485524F9" w:rsidR="00747279" w:rsidRDefault="00322A3E" w:rsidP="00747279">
      <w:pPr>
        <w:pStyle w:val="NormalnyWeb"/>
        <w:shd w:val="clear" w:color="auto" w:fill="FFFFFF"/>
        <w:spacing w:after="0"/>
        <w:jc w:val="both"/>
        <w:textAlignment w:val="baseline"/>
        <w:rPr>
          <w:sz w:val="20"/>
          <w:szCs w:val="20"/>
        </w:rPr>
      </w:pPr>
      <w:r>
        <w:rPr>
          <w:sz w:val="20"/>
          <w:szCs w:val="20"/>
        </w:rPr>
        <w:t xml:space="preserve">13.2 </w:t>
      </w:r>
      <w:r w:rsidRPr="00322A3E">
        <w:rPr>
          <w:sz w:val="20"/>
          <w:szCs w:val="20"/>
        </w:rPr>
        <w:t>W przypadku podróży określanej jako „Green Travel”, uczestniko</w:t>
      </w:r>
      <w:r w:rsidR="0080479D">
        <w:rPr>
          <w:sz w:val="20"/>
          <w:szCs w:val="20"/>
        </w:rPr>
        <w:t>w</w:t>
      </w:r>
      <w:r w:rsidRPr="00322A3E">
        <w:rPr>
          <w:sz w:val="20"/>
          <w:szCs w:val="20"/>
        </w:rPr>
        <w:t xml:space="preserve">i przysługuje </w:t>
      </w:r>
      <w:r w:rsidR="007A4CBC" w:rsidRPr="00747279">
        <w:rPr>
          <w:sz w:val="20"/>
          <w:szCs w:val="20"/>
        </w:rPr>
        <w:t>podwyższony ryczałt na podróż</w:t>
      </w:r>
      <w:r w:rsidR="00B71220">
        <w:rPr>
          <w:sz w:val="20"/>
          <w:szCs w:val="20"/>
        </w:rPr>
        <w:t>,</w:t>
      </w:r>
      <w:r w:rsidR="007A4CBC">
        <w:rPr>
          <w:sz w:val="20"/>
          <w:szCs w:val="20"/>
        </w:rPr>
        <w:t xml:space="preserve"> </w:t>
      </w:r>
      <w:r w:rsidR="00B71220">
        <w:rPr>
          <w:sz w:val="20"/>
          <w:szCs w:val="20"/>
        </w:rPr>
        <w:t xml:space="preserve">w wysokości zależnej od odległości pomiędzy PŁ a uczelnią przyjmującą </w:t>
      </w:r>
      <w:r w:rsidRPr="00322A3E">
        <w:rPr>
          <w:sz w:val="20"/>
          <w:szCs w:val="20"/>
        </w:rPr>
        <w:t>oraz możliwość otrzymania dodatkowego wsparcia indywidualnego na dni podróży (</w:t>
      </w:r>
      <w:r w:rsidRPr="00747279">
        <w:rPr>
          <w:sz w:val="20"/>
          <w:szCs w:val="20"/>
        </w:rPr>
        <w:t xml:space="preserve">do </w:t>
      </w:r>
      <w:r w:rsidR="00B71220" w:rsidRPr="00747279">
        <w:rPr>
          <w:sz w:val="20"/>
          <w:szCs w:val="20"/>
        </w:rPr>
        <w:t>6</w:t>
      </w:r>
      <w:r w:rsidRPr="00747279">
        <w:rPr>
          <w:sz w:val="20"/>
          <w:szCs w:val="20"/>
        </w:rPr>
        <w:t xml:space="preserve"> dni</w:t>
      </w:r>
      <w:r w:rsidRPr="00322A3E">
        <w:rPr>
          <w:sz w:val="20"/>
          <w:szCs w:val="20"/>
        </w:rPr>
        <w:t xml:space="preserve">). </w:t>
      </w:r>
      <w:r w:rsidRPr="00747279">
        <w:rPr>
          <w:sz w:val="20"/>
          <w:szCs w:val="20"/>
        </w:rPr>
        <w:t>Decyzj</w:t>
      </w:r>
      <w:r w:rsidR="007A4CBC" w:rsidRPr="00747279">
        <w:rPr>
          <w:sz w:val="20"/>
          <w:szCs w:val="20"/>
        </w:rPr>
        <w:t xml:space="preserve">ę o </w:t>
      </w:r>
      <w:r w:rsidRPr="00747279">
        <w:rPr>
          <w:sz w:val="20"/>
          <w:szCs w:val="20"/>
        </w:rPr>
        <w:t xml:space="preserve">liczbie </w:t>
      </w:r>
      <w:r w:rsidR="007A4CBC" w:rsidRPr="00747279">
        <w:rPr>
          <w:sz w:val="20"/>
          <w:szCs w:val="20"/>
        </w:rPr>
        <w:t xml:space="preserve">dofinansowanych </w:t>
      </w:r>
      <w:r w:rsidRPr="00747279">
        <w:rPr>
          <w:sz w:val="20"/>
          <w:szCs w:val="20"/>
        </w:rPr>
        <w:t>dn</w:t>
      </w:r>
      <w:r w:rsidR="007A4CBC" w:rsidRPr="00747279">
        <w:rPr>
          <w:sz w:val="20"/>
          <w:szCs w:val="20"/>
        </w:rPr>
        <w:t xml:space="preserve">i podróży </w:t>
      </w:r>
      <w:r w:rsidRPr="00322A3E">
        <w:rPr>
          <w:sz w:val="20"/>
          <w:szCs w:val="20"/>
        </w:rPr>
        <w:t>podej</w:t>
      </w:r>
      <w:r w:rsidR="007A4CBC">
        <w:rPr>
          <w:sz w:val="20"/>
          <w:szCs w:val="20"/>
        </w:rPr>
        <w:t>muje</w:t>
      </w:r>
      <w:r w:rsidRPr="00322A3E">
        <w:rPr>
          <w:sz w:val="20"/>
          <w:szCs w:val="20"/>
        </w:rPr>
        <w:t xml:space="preserve"> </w:t>
      </w:r>
      <w:r w:rsidR="008007D4">
        <w:rPr>
          <w:sz w:val="20"/>
          <w:szCs w:val="20"/>
        </w:rPr>
        <w:t>Biuro SMS</w:t>
      </w:r>
      <w:r w:rsidRPr="00322A3E">
        <w:rPr>
          <w:sz w:val="20"/>
          <w:szCs w:val="20"/>
        </w:rPr>
        <w:t xml:space="preserve"> </w:t>
      </w:r>
      <w:r w:rsidR="007A4CBC" w:rsidRPr="007A4CBC">
        <w:rPr>
          <w:sz w:val="20"/>
          <w:szCs w:val="20"/>
        </w:rPr>
        <w:t>na podstawie przedstawionych dokumentów</w:t>
      </w:r>
      <w:r w:rsidR="00265F9A">
        <w:rPr>
          <w:sz w:val="20"/>
          <w:szCs w:val="20"/>
        </w:rPr>
        <w:t xml:space="preserve"> i odległości pomiędzy Politechniką Łódzką a uczelnią przyjmującą. </w:t>
      </w:r>
    </w:p>
    <w:p w14:paraId="7F75191C" w14:textId="050D25D2" w:rsidR="00322A3E" w:rsidRPr="0011376A" w:rsidRDefault="00322A3E" w:rsidP="00747279">
      <w:pPr>
        <w:pStyle w:val="NormalnyWeb"/>
        <w:shd w:val="clear" w:color="auto" w:fill="FFFFFF"/>
        <w:spacing w:after="0"/>
        <w:jc w:val="both"/>
        <w:textAlignment w:val="baseline"/>
        <w:rPr>
          <w:sz w:val="20"/>
          <w:szCs w:val="20"/>
        </w:rPr>
      </w:pPr>
      <w:r w:rsidRPr="0011376A">
        <w:rPr>
          <w:sz w:val="20"/>
          <w:szCs w:val="20"/>
        </w:rPr>
        <w:t xml:space="preserve">Dofinansowanie „Green Travel” zostanie przyznane </w:t>
      </w:r>
      <w:r w:rsidR="008007D4" w:rsidRPr="0011376A">
        <w:rPr>
          <w:sz w:val="20"/>
          <w:szCs w:val="20"/>
        </w:rPr>
        <w:t>studentowi</w:t>
      </w:r>
      <w:r w:rsidRPr="0011376A">
        <w:rPr>
          <w:sz w:val="20"/>
          <w:szCs w:val="20"/>
        </w:rPr>
        <w:t xml:space="preserve"> po spełnieniu poniższych warunków:</w:t>
      </w:r>
    </w:p>
    <w:p w14:paraId="0C4BE4AE" w14:textId="77777777" w:rsidR="00123F4A" w:rsidRDefault="00123F4A" w:rsidP="00123F4A">
      <w:pPr>
        <w:pStyle w:val="NormalnyWeb"/>
        <w:shd w:val="clear" w:color="auto" w:fill="FFFFFF"/>
        <w:spacing w:after="0"/>
        <w:jc w:val="both"/>
        <w:textAlignment w:val="baseline"/>
        <w:rPr>
          <w:sz w:val="20"/>
          <w:szCs w:val="20"/>
        </w:rPr>
      </w:pPr>
      <w:r>
        <w:rPr>
          <w:sz w:val="20"/>
          <w:szCs w:val="20"/>
        </w:rPr>
        <w:t xml:space="preserve">- </w:t>
      </w:r>
      <w:r w:rsidR="00322A3E" w:rsidRPr="0011376A">
        <w:rPr>
          <w:sz w:val="20"/>
          <w:szCs w:val="20"/>
        </w:rPr>
        <w:t xml:space="preserve">przed planowaną mobilnością, </w:t>
      </w:r>
      <w:r w:rsidR="008007D4" w:rsidRPr="0011376A">
        <w:rPr>
          <w:sz w:val="20"/>
          <w:szCs w:val="20"/>
        </w:rPr>
        <w:t>student</w:t>
      </w:r>
      <w:r w:rsidR="00322A3E" w:rsidRPr="0011376A">
        <w:rPr>
          <w:sz w:val="20"/>
          <w:szCs w:val="20"/>
        </w:rPr>
        <w:t xml:space="preserve"> złoży w</w:t>
      </w:r>
      <w:r w:rsidR="008007D4" w:rsidRPr="0011376A">
        <w:rPr>
          <w:sz w:val="20"/>
          <w:szCs w:val="20"/>
        </w:rPr>
        <w:t xml:space="preserve"> Biurze SMS</w:t>
      </w:r>
      <w:r w:rsidR="00322A3E" w:rsidRPr="0011376A">
        <w:rPr>
          <w:sz w:val="20"/>
          <w:szCs w:val="20"/>
        </w:rPr>
        <w:t xml:space="preserve"> wniosek o przyznanie dofinansowania „Green Travel” </w:t>
      </w:r>
      <w:r w:rsidR="00322A3E" w:rsidRPr="000100E0">
        <w:rPr>
          <w:b/>
          <w:bCs/>
          <w:sz w:val="20"/>
          <w:szCs w:val="20"/>
        </w:rPr>
        <w:t>(</w:t>
      </w:r>
      <w:r w:rsidR="008007D4" w:rsidRPr="000100E0">
        <w:rPr>
          <w:b/>
          <w:bCs/>
          <w:sz w:val="20"/>
          <w:szCs w:val="20"/>
        </w:rPr>
        <w:t>Z</w:t>
      </w:r>
      <w:r w:rsidR="00322A3E" w:rsidRPr="000100E0">
        <w:rPr>
          <w:b/>
          <w:bCs/>
          <w:sz w:val="20"/>
          <w:szCs w:val="20"/>
        </w:rPr>
        <w:t>ałącznik nr</w:t>
      </w:r>
      <w:r w:rsidR="008007D4" w:rsidRPr="000100E0">
        <w:rPr>
          <w:b/>
          <w:bCs/>
          <w:sz w:val="20"/>
          <w:szCs w:val="20"/>
        </w:rPr>
        <w:t xml:space="preserve"> </w:t>
      </w:r>
      <w:r w:rsidR="00E44206" w:rsidRPr="000100E0">
        <w:rPr>
          <w:b/>
          <w:bCs/>
          <w:sz w:val="20"/>
          <w:szCs w:val="20"/>
        </w:rPr>
        <w:t>2</w:t>
      </w:r>
      <w:r w:rsidR="00322A3E" w:rsidRPr="000100E0">
        <w:rPr>
          <w:b/>
          <w:bCs/>
          <w:sz w:val="20"/>
          <w:szCs w:val="20"/>
        </w:rPr>
        <w:t>),</w:t>
      </w:r>
      <w:r w:rsidR="00322A3E" w:rsidRPr="0011376A">
        <w:rPr>
          <w:sz w:val="20"/>
          <w:szCs w:val="20"/>
        </w:rPr>
        <w:t xml:space="preserve"> w którym określi etapy podróży wybranymi środkami transportu </w:t>
      </w:r>
      <w:r w:rsidR="000F55A1" w:rsidRPr="0011376A">
        <w:rPr>
          <w:sz w:val="20"/>
          <w:szCs w:val="20"/>
        </w:rPr>
        <w:t>i</w:t>
      </w:r>
      <w:r w:rsidR="00322A3E" w:rsidRPr="0011376A">
        <w:rPr>
          <w:sz w:val="20"/>
          <w:szCs w:val="20"/>
        </w:rPr>
        <w:t xml:space="preserve"> daty podróży</w:t>
      </w:r>
      <w:r w:rsidR="000C6E9A" w:rsidRPr="0011376A">
        <w:rPr>
          <w:sz w:val="20"/>
          <w:szCs w:val="20"/>
        </w:rPr>
        <w:t xml:space="preserve"> </w:t>
      </w:r>
      <w:r w:rsidR="000F55A1" w:rsidRPr="0011376A">
        <w:rPr>
          <w:sz w:val="20"/>
          <w:szCs w:val="20"/>
        </w:rPr>
        <w:t>oraz przedstawi</w:t>
      </w:r>
      <w:r w:rsidR="00B11C67" w:rsidRPr="0011376A">
        <w:rPr>
          <w:sz w:val="20"/>
          <w:szCs w:val="20"/>
        </w:rPr>
        <w:t xml:space="preserve"> bilet</w:t>
      </w:r>
      <w:r w:rsidR="000F55A1" w:rsidRPr="0011376A">
        <w:rPr>
          <w:sz w:val="20"/>
          <w:szCs w:val="20"/>
        </w:rPr>
        <w:t>y</w:t>
      </w:r>
      <w:r w:rsidR="00B11C67" w:rsidRPr="0011376A">
        <w:rPr>
          <w:sz w:val="20"/>
          <w:szCs w:val="20"/>
        </w:rPr>
        <w:t xml:space="preserve"> lub inn</w:t>
      </w:r>
      <w:r w:rsidR="000F55A1" w:rsidRPr="0011376A">
        <w:rPr>
          <w:sz w:val="20"/>
          <w:szCs w:val="20"/>
        </w:rPr>
        <w:t>e</w:t>
      </w:r>
      <w:r w:rsidR="00B11C67" w:rsidRPr="0011376A">
        <w:rPr>
          <w:sz w:val="20"/>
          <w:szCs w:val="20"/>
        </w:rPr>
        <w:t xml:space="preserve"> dokument</w:t>
      </w:r>
      <w:r w:rsidR="000F55A1" w:rsidRPr="0011376A">
        <w:rPr>
          <w:sz w:val="20"/>
          <w:szCs w:val="20"/>
        </w:rPr>
        <w:t>y</w:t>
      </w:r>
      <w:r w:rsidR="00B11C67" w:rsidRPr="0011376A">
        <w:rPr>
          <w:sz w:val="20"/>
          <w:szCs w:val="20"/>
        </w:rPr>
        <w:t xml:space="preserve"> potwierdzając</w:t>
      </w:r>
      <w:r w:rsidR="000F55A1" w:rsidRPr="0011376A">
        <w:rPr>
          <w:sz w:val="20"/>
          <w:szCs w:val="20"/>
        </w:rPr>
        <w:t>e</w:t>
      </w:r>
      <w:r w:rsidR="00B11C67" w:rsidRPr="0011376A">
        <w:rPr>
          <w:sz w:val="20"/>
          <w:szCs w:val="20"/>
        </w:rPr>
        <w:t xml:space="preserve"> podróż do wglądu</w:t>
      </w:r>
      <w:r w:rsidR="000C4C46" w:rsidRPr="0011376A">
        <w:rPr>
          <w:sz w:val="20"/>
          <w:szCs w:val="20"/>
        </w:rPr>
        <w:t xml:space="preserve">, w przypadku podróży pociągiem lub autobusem. </w:t>
      </w:r>
    </w:p>
    <w:p w14:paraId="2C3A3377" w14:textId="06DCB8E8" w:rsidR="00322A3E" w:rsidRPr="00322A3E" w:rsidRDefault="00123F4A" w:rsidP="00123F4A">
      <w:pPr>
        <w:pStyle w:val="NormalnyWeb"/>
        <w:shd w:val="clear" w:color="auto" w:fill="FFFFFF"/>
        <w:spacing w:after="0"/>
        <w:jc w:val="both"/>
        <w:textAlignment w:val="baseline"/>
        <w:rPr>
          <w:sz w:val="20"/>
          <w:szCs w:val="20"/>
        </w:rPr>
      </w:pPr>
      <w:r>
        <w:rPr>
          <w:sz w:val="20"/>
          <w:szCs w:val="20"/>
        </w:rPr>
        <w:t xml:space="preserve">- </w:t>
      </w:r>
      <w:r w:rsidR="00322A3E" w:rsidRPr="0011376A">
        <w:rPr>
          <w:sz w:val="20"/>
          <w:szCs w:val="20"/>
        </w:rPr>
        <w:t xml:space="preserve">po powrocie </w:t>
      </w:r>
      <w:r w:rsidR="00322A3E" w:rsidRPr="00322A3E">
        <w:rPr>
          <w:sz w:val="20"/>
          <w:szCs w:val="20"/>
        </w:rPr>
        <w:t xml:space="preserve">z podróży, w celu rozliczenia dofinansowania, </w:t>
      </w:r>
      <w:r w:rsidR="008007D4">
        <w:rPr>
          <w:sz w:val="20"/>
          <w:szCs w:val="20"/>
        </w:rPr>
        <w:t>student</w:t>
      </w:r>
      <w:r w:rsidR="00322A3E" w:rsidRPr="00322A3E">
        <w:rPr>
          <w:sz w:val="20"/>
          <w:szCs w:val="20"/>
        </w:rPr>
        <w:t xml:space="preserve"> złoży w </w:t>
      </w:r>
      <w:r w:rsidR="008007D4">
        <w:rPr>
          <w:sz w:val="20"/>
          <w:szCs w:val="20"/>
        </w:rPr>
        <w:t xml:space="preserve">Biurze </w:t>
      </w:r>
      <w:r w:rsidR="00322A3E" w:rsidRPr="00322A3E">
        <w:rPr>
          <w:sz w:val="20"/>
          <w:szCs w:val="20"/>
        </w:rPr>
        <w:t>SM</w:t>
      </w:r>
      <w:r w:rsidR="008007D4">
        <w:rPr>
          <w:sz w:val="20"/>
          <w:szCs w:val="20"/>
        </w:rPr>
        <w:t>S</w:t>
      </w:r>
      <w:r w:rsidR="00322A3E" w:rsidRPr="00322A3E">
        <w:rPr>
          <w:sz w:val="20"/>
          <w:szCs w:val="20"/>
        </w:rPr>
        <w:t xml:space="preserve"> oświadczenie „Green Travel” </w:t>
      </w:r>
      <w:r w:rsidR="00322A3E" w:rsidRPr="000100E0">
        <w:rPr>
          <w:b/>
          <w:bCs/>
          <w:sz w:val="20"/>
          <w:szCs w:val="20"/>
        </w:rPr>
        <w:t>(</w:t>
      </w:r>
      <w:r w:rsidR="008007D4" w:rsidRPr="000100E0">
        <w:rPr>
          <w:b/>
          <w:bCs/>
          <w:sz w:val="20"/>
          <w:szCs w:val="20"/>
        </w:rPr>
        <w:t>Załącznik n</w:t>
      </w:r>
      <w:r w:rsidR="00E44206" w:rsidRPr="000100E0">
        <w:rPr>
          <w:b/>
          <w:bCs/>
          <w:sz w:val="20"/>
          <w:szCs w:val="20"/>
        </w:rPr>
        <w:t>r 3</w:t>
      </w:r>
      <w:r w:rsidR="00322A3E" w:rsidRPr="000100E0">
        <w:rPr>
          <w:b/>
          <w:bCs/>
          <w:sz w:val="20"/>
          <w:szCs w:val="20"/>
        </w:rPr>
        <w:t xml:space="preserve">) </w:t>
      </w:r>
      <w:r w:rsidR="00322A3E" w:rsidRPr="00322A3E">
        <w:rPr>
          <w:sz w:val="20"/>
          <w:szCs w:val="20"/>
        </w:rPr>
        <w:t xml:space="preserve">potwierdzające odbycie podróży zgodnie z zasadami „Green Travel” wraz z biletami </w:t>
      </w:r>
      <w:r w:rsidR="00F570E0">
        <w:rPr>
          <w:sz w:val="20"/>
          <w:szCs w:val="20"/>
        </w:rPr>
        <w:t xml:space="preserve">lub innymi dokumentami potwierdzającymi podróż </w:t>
      </w:r>
      <w:r w:rsidR="00322A3E" w:rsidRPr="00322A3E">
        <w:rPr>
          <w:sz w:val="20"/>
          <w:szCs w:val="20"/>
        </w:rPr>
        <w:t xml:space="preserve">do wglądu, w przypadku podróży pociągiem lub autobusem. </w:t>
      </w:r>
    </w:p>
    <w:p w14:paraId="78A27D5F" w14:textId="39BFFF68" w:rsidR="00C65460" w:rsidRPr="001D66CE" w:rsidRDefault="00123F4A" w:rsidP="00766D3E">
      <w:pPr>
        <w:pStyle w:val="NormalnyWeb"/>
        <w:shd w:val="clear" w:color="auto" w:fill="FFFFFF"/>
        <w:spacing w:after="0"/>
        <w:jc w:val="both"/>
        <w:textAlignment w:val="baseline"/>
        <w:rPr>
          <w:sz w:val="20"/>
          <w:szCs w:val="20"/>
        </w:rPr>
      </w:pPr>
      <w:r>
        <w:rPr>
          <w:sz w:val="20"/>
          <w:szCs w:val="20"/>
        </w:rPr>
        <w:t xml:space="preserve">- </w:t>
      </w:r>
      <w:r w:rsidR="008007D4">
        <w:rPr>
          <w:sz w:val="20"/>
          <w:szCs w:val="20"/>
        </w:rPr>
        <w:t>w</w:t>
      </w:r>
      <w:r w:rsidR="00322A3E" w:rsidRPr="00322A3E">
        <w:rPr>
          <w:sz w:val="20"/>
          <w:szCs w:val="20"/>
        </w:rPr>
        <w:t xml:space="preserve"> przypadku rozbieżności danych zawartych we wniosku</w:t>
      </w:r>
      <w:r w:rsidR="00685975">
        <w:rPr>
          <w:sz w:val="20"/>
          <w:szCs w:val="20"/>
        </w:rPr>
        <w:t xml:space="preserve"> - </w:t>
      </w:r>
      <w:r w:rsidR="008007D4" w:rsidRPr="00685975">
        <w:rPr>
          <w:sz w:val="20"/>
          <w:szCs w:val="20"/>
        </w:rPr>
        <w:t>Z</w:t>
      </w:r>
      <w:r w:rsidR="00322A3E" w:rsidRPr="00685975">
        <w:rPr>
          <w:sz w:val="20"/>
          <w:szCs w:val="20"/>
        </w:rPr>
        <w:t>ałącznik nr</w:t>
      </w:r>
      <w:r w:rsidR="0080479D" w:rsidRPr="00685975">
        <w:rPr>
          <w:sz w:val="20"/>
          <w:szCs w:val="20"/>
        </w:rPr>
        <w:t xml:space="preserve"> </w:t>
      </w:r>
      <w:r w:rsidR="00F570E0" w:rsidRPr="00685975">
        <w:rPr>
          <w:sz w:val="20"/>
          <w:szCs w:val="20"/>
        </w:rPr>
        <w:t>2</w:t>
      </w:r>
      <w:r w:rsidR="00685975">
        <w:rPr>
          <w:sz w:val="20"/>
          <w:szCs w:val="20"/>
        </w:rPr>
        <w:t>,</w:t>
      </w:r>
      <w:r w:rsidR="00322A3E" w:rsidRPr="00322A3E">
        <w:rPr>
          <w:sz w:val="20"/>
          <w:szCs w:val="20"/>
        </w:rPr>
        <w:t xml:space="preserve"> z danymi zawartymi</w:t>
      </w:r>
      <w:r w:rsidR="00964AF2">
        <w:rPr>
          <w:sz w:val="20"/>
          <w:szCs w:val="20"/>
        </w:rPr>
        <w:br/>
      </w:r>
      <w:r w:rsidR="00322A3E" w:rsidRPr="00322A3E">
        <w:rPr>
          <w:sz w:val="20"/>
          <w:szCs w:val="20"/>
        </w:rPr>
        <w:t xml:space="preserve">w oświadczeniu </w:t>
      </w:r>
      <w:r w:rsidR="00685975">
        <w:rPr>
          <w:sz w:val="20"/>
          <w:szCs w:val="20"/>
        </w:rPr>
        <w:t xml:space="preserve">- </w:t>
      </w:r>
      <w:r w:rsidR="008007D4" w:rsidRPr="00685975">
        <w:rPr>
          <w:sz w:val="20"/>
          <w:szCs w:val="20"/>
        </w:rPr>
        <w:t>Z</w:t>
      </w:r>
      <w:r w:rsidR="00322A3E" w:rsidRPr="00685975">
        <w:rPr>
          <w:sz w:val="20"/>
          <w:szCs w:val="20"/>
        </w:rPr>
        <w:t>ałącznik nr</w:t>
      </w:r>
      <w:r w:rsidR="0080479D" w:rsidRPr="00685975">
        <w:rPr>
          <w:sz w:val="20"/>
          <w:szCs w:val="20"/>
        </w:rPr>
        <w:t xml:space="preserve"> </w:t>
      </w:r>
      <w:r w:rsidR="00F570E0" w:rsidRPr="00685975">
        <w:rPr>
          <w:sz w:val="20"/>
          <w:szCs w:val="20"/>
        </w:rPr>
        <w:t>3</w:t>
      </w:r>
      <w:r w:rsidR="00685975" w:rsidRPr="00685975">
        <w:rPr>
          <w:sz w:val="20"/>
          <w:szCs w:val="20"/>
        </w:rPr>
        <w:t>,</w:t>
      </w:r>
      <w:r w:rsidR="00322A3E" w:rsidRPr="00322A3E">
        <w:rPr>
          <w:sz w:val="20"/>
          <w:szCs w:val="20"/>
        </w:rPr>
        <w:t xml:space="preserve"> może nastąpić pomniejszenie przyznanego dofinansowania. W takiej sytuacji, </w:t>
      </w:r>
      <w:r w:rsidR="008007D4">
        <w:rPr>
          <w:sz w:val="20"/>
          <w:szCs w:val="20"/>
        </w:rPr>
        <w:t>student</w:t>
      </w:r>
      <w:r w:rsidR="00322A3E" w:rsidRPr="00322A3E">
        <w:rPr>
          <w:sz w:val="20"/>
          <w:szCs w:val="20"/>
        </w:rPr>
        <w:t xml:space="preserve"> będzie zobowiązany do zwrotu różnicy.</w:t>
      </w:r>
      <w:bookmarkEnd w:id="3"/>
    </w:p>
    <w:p w14:paraId="2145D6B8" w14:textId="02B6494E" w:rsidR="000550D4" w:rsidRDefault="00830A4F" w:rsidP="002A3C6F">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766D3E">
        <w:rPr>
          <w:sz w:val="20"/>
          <w:szCs w:val="20"/>
        </w:rPr>
        <w:t>4</w:t>
      </w:r>
      <w:r w:rsidR="00E74801" w:rsidRPr="001D66CE">
        <w:rPr>
          <w:sz w:val="20"/>
          <w:szCs w:val="20"/>
        </w:rPr>
        <w:t>. W przypadku wcześniejszego powrotu ze studiów za granicą niż okres finansowania zakładany w umowie</w:t>
      </w:r>
      <w:r w:rsidR="00964AF2">
        <w:rPr>
          <w:sz w:val="20"/>
          <w:szCs w:val="20"/>
        </w:rPr>
        <w:br/>
      </w:r>
      <w:r w:rsidR="00E74801" w:rsidRPr="001D66CE">
        <w:rPr>
          <w:sz w:val="20"/>
          <w:szCs w:val="20"/>
        </w:rPr>
        <w:t xml:space="preserve">z Uczelnią, kwota </w:t>
      </w:r>
      <w:r w:rsidR="00E408EA" w:rsidRPr="001D66CE">
        <w:rPr>
          <w:sz w:val="20"/>
          <w:szCs w:val="20"/>
        </w:rPr>
        <w:t>stypendium</w:t>
      </w:r>
      <w:r w:rsidR="00D41C8D" w:rsidRPr="001D66CE">
        <w:rPr>
          <w:sz w:val="20"/>
          <w:szCs w:val="20"/>
        </w:rPr>
        <w:t>, któr</w:t>
      </w:r>
      <w:r w:rsidR="000E1C04" w:rsidRPr="001D66CE">
        <w:rPr>
          <w:sz w:val="20"/>
          <w:szCs w:val="20"/>
        </w:rPr>
        <w:t>ą</w:t>
      </w:r>
      <w:r w:rsidR="00D41C8D" w:rsidRPr="001D66CE">
        <w:rPr>
          <w:sz w:val="20"/>
          <w:szCs w:val="20"/>
        </w:rPr>
        <w:t xml:space="preserve"> otrzyma </w:t>
      </w:r>
      <w:r w:rsidR="00A57F67" w:rsidRPr="001D66CE">
        <w:rPr>
          <w:sz w:val="20"/>
          <w:szCs w:val="20"/>
        </w:rPr>
        <w:t>s</w:t>
      </w:r>
      <w:r w:rsidR="00E74801" w:rsidRPr="001D66CE">
        <w:rPr>
          <w:sz w:val="20"/>
          <w:szCs w:val="20"/>
        </w:rPr>
        <w:t>tudent</w:t>
      </w:r>
      <w:r w:rsidR="005B5179" w:rsidRPr="001D66CE">
        <w:rPr>
          <w:sz w:val="20"/>
          <w:szCs w:val="20"/>
        </w:rPr>
        <w:t xml:space="preserve"> zostaje odpowiednio </w:t>
      </w:r>
      <w:r w:rsidR="00D429E4" w:rsidRPr="001D66CE">
        <w:rPr>
          <w:sz w:val="20"/>
          <w:szCs w:val="20"/>
        </w:rPr>
        <w:t>pomniejszona</w:t>
      </w:r>
      <w:r w:rsidR="005B5179" w:rsidRPr="001D66CE">
        <w:rPr>
          <w:color w:val="000000" w:themeColor="text1"/>
          <w:sz w:val="20"/>
          <w:szCs w:val="20"/>
        </w:rPr>
        <w:t>.</w:t>
      </w:r>
      <w:r w:rsidR="00A22941" w:rsidRPr="001D66CE">
        <w:rPr>
          <w:color w:val="000000" w:themeColor="text1"/>
          <w:sz w:val="20"/>
          <w:szCs w:val="20"/>
        </w:rPr>
        <w:t xml:space="preserve"> </w:t>
      </w:r>
      <w:r w:rsidR="00564363" w:rsidRPr="001D66CE">
        <w:rPr>
          <w:sz w:val="20"/>
          <w:szCs w:val="20"/>
        </w:rPr>
        <w:t xml:space="preserve">Zapis </w:t>
      </w:r>
      <w:r w:rsidR="00D429E4" w:rsidRPr="001D66CE">
        <w:rPr>
          <w:sz w:val="20"/>
          <w:szCs w:val="20"/>
        </w:rPr>
        <w:t xml:space="preserve">ten </w:t>
      </w:r>
      <w:r w:rsidR="00564363" w:rsidRPr="001D66CE">
        <w:rPr>
          <w:sz w:val="20"/>
          <w:szCs w:val="20"/>
        </w:rPr>
        <w:t xml:space="preserve">dotyczy skrócenia pobytu </w:t>
      </w:r>
      <w:r w:rsidR="008618AF" w:rsidRPr="001D66CE">
        <w:rPr>
          <w:sz w:val="20"/>
          <w:szCs w:val="20"/>
        </w:rPr>
        <w:t>o więcej niż</w:t>
      </w:r>
      <w:r w:rsidR="000315D2" w:rsidRPr="001D66CE">
        <w:rPr>
          <w:sz w:val="20"/>
          <w:szCs w:val="20"/>
        </w:rPr>
        <w:t xml:space="preserve"> 5 dni</w:t>
      </w:r>
      <w:r w:rsidR="002A3C6F">
        <w:rPr>
          <w:rStyle w:val="Odwoanieprzypisudolnego"/>
          <w:sz w:val="20"/>
          <w:szCs w:val="20"/>
        </w:rPr>
        <w:footnoteReference w:id="2"/>
      </w:r>
      <w:r w:rsidR="006C1DD7">
        <w:rPr>
          <w:sz w:val="20"/>
          <w:szCs w:val="20"/>
        </w:rPr>
        <w:t>. Dni podróży nie są wliczane do okresu pobytu</w:t>
      </w:r>
      <w:r w:rsidR="000E1C04" w:rsidRPr="001D66CE">
        <w:rPr>
          <w:sz w:val="20"/>
          <w:szCs w:val="20"/>
        </w:rPr>
        <w:t xml:space="preserve"> </w:t>
      </w:r>
      <w:r w:rsidR="006C1DD7">
        <w:rPr>
          <w:sz w:val="20"/>
          <w:szCs w:val="20"/>
        </w:rPr>
        <w:t>za granicą.</w:t>
      </w:r>
    </w:p>
    <w:p w14:paraId="701B8C1E" w14:textId="77777777" w:rsidR="005D737C" w:rsidRDefault="005D737C" w:rsidP="006C1DD7">
      <w:pPr>
        <w:pStyle w:val="NormalnyWeb"/>
        <w:shd w:val="clear" w:color="auto" w:fill="FFFFFF"/>
        <w:spacing w:before="0" w:beforeAutospacing="0" w:after="0" w:afterAutospacing="0"/>
        <w:textAlignment w:val="baseline"/>
        <w:rPr>
          <w:sz w:val="20"/>
          <w:szCs w:val="20"/>
        </w:rPr>
      </w:pPr>
    </w:p>
    <w:p w14:paraId="0648E29A" w14:textId="3AB62828" w:rsidR="00E74801" w:rsidRPr="001D66CE" w:rsidRDefault="00763A70"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766D3E">
        <w:rPr>
          <w:sz w:val="20"/>
          <w:szCs w:val="20"/>
        </w:rPr>
        <w:t>5</w:t>
      </w:r>
      <w:r w:rsidR="00E74801" w:rsidRPr="001D66CE">
        <w:rPr>
          <w:sz w:val="20"/>
          <w:szCs w:val="20"/>
        </w:rPr>
        <w:t>. Do kon</w:t>
      </w:r>
      <w:r w:rsidR="00A57F67" w:rsidRPr="001D66CE">
        <w:rPr>
          <w:sz w:val="20"/>
          <w:szCs w:val="20"/>
        </w:rPr>
        <w:t>taktów ze s</w:t>
      </w:r>
      <w:r w:rsidR="00E74801" w:rsidRPr="001D66CE">
        <w:rPr>
          <w:sz w:val="20"/>
          <w:szCs w:val="20"/>
        </w:rPr>
        <w:t>tudentem Uczelnia wykorzystywać będzie uczelniany adres poczty elektronicznej</w:t>
      </w:r>
      <w:r w:rsidR="00C962A8" w:rsidRPr="001D66CE">
        <w:rPr>
          <w:sz w:val="20"/>
          <w:szCs w:val="20"/>
        </w:rPr>
        <w:t xml:space="preserve"> </w:t>
      </w:r>
      <w:r w:rsidR="00563EA3" w:rsidRPr="001D66CE">
        <w:rPr>
          <w:sz w:val="20"/>
          <w:szCs w:val="20"/>
        </w:rPr>
        <w:t>(erasmus@info.p.lodz.pl)</w:t>
      </w:r>
      <w:r w:rsidR="00E74801" w:rsidRPr="001D66CE">
        <w:rPr>
          <w:sz w:val="20"/>
          <w:szCs w:val="20"/>
        </w:rPr>
        <w:t xml:space="preserve">. Student zobowiązany jest do regularnego sprawdzania swojego </w:t>
      </w:r>
      <w:r w:rsidR="0094009A" w:rsidRPr="001D66CE">
        <w:rPr>
          <w:sz w:val="20"/>
          <w:szCs w:val="20"/>
        </w:rPr>
        <w:t>uczelnianego</w:t>
      </w:r>
      <w:r w:rsidR="00C962A8" w:rsidRPr="001D66CE">
        <w:rPr>
          <w:sz w:val="20"/>
          <w:szCs w:val="20"/>
        </w:rPr>
        <w:t xml:space="preserve"> </w:t>
      </w:r>
      <w:r w:rsidR="00E74801" w:rsidRPr="001D66CE">
        <w:rPr>
          <w:sz w:val="20"/>
          <w:szCs w:val="20"/>
        </w:rPr>
        <w:t>konta pocztowego.</w:t>
      </w:r>
    </w:p>
    <w:p w14:paraId="3529DE33" w14:textId="77777777" w:rsidR="005B5179" w:rsidRPr="001D66CE" w:rsidRDefault="005B5179" w:rsidP="001D66CE">
      <w:pPr>
        <w:pStyle w:val="NormalnyWeb"/>
        <w:shd w:val="clear" w:color="auto" w:fill="FFFFFF"/>
        <w:spacing w:before="0" w:beforeAutospacing="0" w:after="0" w:afterAutospacing="0"/>
        <w:jc w:val="both"/>
        <w:textAlignment w:val="baseline"/>
        <w:rPr>
          <w:sz w:val="20"/>
          <w:szCs w:val="20"/>
        </w:rPr>
      </w:pPr>
    </w:p>
    <w:p w14:paraId="223E2378" w14:textId="77777777" w:rsidR="005B5179" w:rsidRPr="001D66CE" w:rsidRDefault="005B5179" w:rsidP="001D66CE">
      <w:pPr>
        <w:pStyle w:val="NormalnyWeb"/>
        <w:shd w:val="clear" w:color="auto" w:fill="FFFFFF"/>
        <w:spacing w:before="0" w:beforeAutospacing="0" w:after="0" w:afterAutospacing="0"/>
        <w:textAlignment w:val="baseline"/>
        <w:rPr>
          <w:rStyle w:val="Pogrubienie"/>
          <w:sz w:val="20"/>
          <w:szCs w:val="20"/>
          <w:u w:val="single"/>
          <w:bdr w:val="none" w:sz="0" w:space="0" w:color="auto" w:frame="1"/>
        </w:rPr>
      </w:pPr>
      <w:r w:rsidRPr="001D66CE">
        <w:rPr>
          <w:rStyle w:val="Pogrubienie"/>
          <w:sz w:val="20"/>
          <w:szCs w:val="20"/>
          <w:u w:val="single"/>
          <w:bdr w:val="none" w:sz="0" w:space="0" w:color="auto" w:frame="1"/>
        </w:rPr>
        <w:t>II. Procedura rekrutacji</w:t>
      </w:r>
      <w:r w:rsidR="00382EE7" w:rsidRPr="001D66CE">
        <w:rPr>
          <w:rStyle w:val="Pogrubienie"/>
          <w:sz w:val="20"/>
          <w:szCs w:val="20"/>
          <w:u w:val="single"/>
          <w:bdr w:val="none" w:sz="0" w:space="0" w:color="auto" w:frame="1"/>
        </w:rPr>
        <w:br/>
      </w:r>
    </w:p>
    <w:p w14:paraId="21AD1131" w14:textId="09197D23" w:rsidR="00BC62F2" w:rsidRPr="00B659D5" w:rsidRDefault="00382EE7" w:rsidP="00B659D5">
      <w:pPr>
        <w:spacing w:after="0" w:line="240" w:lineRule="auto"/>
        <w:rPr>
          <w:rFonts w:ascii="Times New Roman" w:eastAsia="Times New Roman" w:hAnsi="Times New Roman" w:cs="Times New Roman"/>
          <w:sz w:val="20"/>
          <w:szCs w:val="20"/>
          <w:u w:val="single"/>
          <w:lang w:eastAsia="pl-PL"/>
        </w:rPr>
      </w:pPr>
      <w:r w:rsidRPr="001D66CE">
        <w:rPr>
          <w:rFonts w:ascii="Times New Roman" w:eastAsia="Times New Roman" w:hAnsi="Times New Roman" w:cs="Times New Roman"/>
          <w:sz w:val="20"/>
          <w:szCs w:val="20"/>
          <w:lang w:eastAsia="pl-PL"/>
        </w:rPr>
        <w:t>1</w:t>
      </w:r>
      <w:r w:rsidR="005B5179" w:rsidRPr="00AB22F0">
        <w:rPr>
          <w:rFonts w:ascii="Times New Roman" w:eastAsia="Times New Roman" w:hAnsi="Times New Roman" w:cs="Times New Roman"/>
          <w:sz w:val="20"/>
          <w:szCs w:val="20"/>
          <w:lang w:eastAsia="pl-PL"/>
        </w:rPr>
        <w:t>. Rekrutacja odbywa się popr</w:t>
      </w:r>
      <w:r w:rsidR="00AB22F0" w:rsidRPr="00AB22F0">
        <w:rPr>
          <w:rFonts w:ascii="Times New Roman" w:eastAsia="Times New Roman" w:hAnsi="Times New Roman" w:cs="Times New Roman"/>
          <w:sz w:val="20"/>
          <w:szCs w:val="20"/>
          <w:lang w:eastAsia="pl-PL"/>
        </w:rPr>
        <w:t>zez</w:t>
      </w:r>
      <w:r w:rsidR="00AB22F0">
        <w:rPr>
          <w:rFonts w:ascii="Times New Roman" w:eastAsia="Times New Roman" w:hAnsi="Times New Roman" w:cs="Times New Roman"/>
          <w:sz w:val="20"/>
          <w:szCs w:val="20"/>
          <w:lang w:eastAsia="pl-PL"/>
        </w:rPr>
        <w:t xml:space="preserve"> elektroniczny system mobilności w PŁ</w:t>
      </w:r>
      <w:r w:rsidR="00AB22F0" w:rsidRPr="001D66CE">
        <w:rPr>
          <w:rFonts w:ascii="Times New Roman" w:eastAsia="Times New Roman" w:hAnsi="Times New Roman" w:cs="Times New Roman"/>
          <w:sz w:val="20"/>
          <w:szCs w:val="20"/>
          <w:lang w:eastAsia="pl-PL"/>
        </w:rPr>
        <w:t xml:space="preserve"> </w:t>
      </w:r>
      <w:r w:rsidR="00EF3D47" w:rsidRPr="001D66CE">
        <w:rPr>
          <w:rFonts w:ascii="Times New Roman" w:eastAsia="Times New Roman" w:hAnsi="Times New Roman" w:cs="Times New Roman"/>
          <w:sz w:val="20"/>
          <w:szCs w:val="20"/>
          <w:lang w:eastAsia="pl-PL"/>
        </w:rPr>
        <w:t xml:space="preserve">przy użyciu </w:t>
      </w:r>
      <w:r w:rsidR="0064443B" w:rsidRPr="001D66CE">
        <w:rPr>
          <w:rFonts w:ascii="Times New Roman" w:eastAsia="Times New Roman" w:hAnsi="Times New Roman" w:cs="Times New Roman"/>
          <w:sz w:val="20"/>
          <w:szCs w:val="20"/>
          <w:lang w:eastAsia="pl-PL"/>
        </w:rPr>
        <w:t xml:space="preserve">adresu poczty elektronicznej </w:t>
      </w:r>
      <w:r w:rsidR="0094009A" w:rsidRPr="001D66CE">
        <w:rPr>
          <w:rFonts w:ascii="Times New Roman" w:eastAsia="Times New Roman" w:hAnsi="Times New Roman" w:cs="Times New Roman"/>
          <w:sz w:val="20"/>
          <w:szCs w:val="20"/>
          <w:lang w:eastAsia="pl-PL"/>
        </w:rPr>
        <w:t xml:space="preserve">Uczelni </w:t>
      </w:r>
      <w:r w:rsidR="0064443B" w:rsidRPr="001D66CE">
        <w:rPr>
          <w:rFonts w:ascii="Times New Roman" w:eastAsia="Times New Roman" w:hAnsi="Times New Roman" w:cs="Times New Roman"/>
          <w:sz w:val="20"/>
          <w:szCs w:val="20"/>
          <w:lang w:eastAsia="pl-PL"/>
        </w:rPr>
        <w:t>(</w:t>
      </w:r>
      <w:r w:rsidR="0064443B" w:rsidRPr="003C3211">
        <w:rPr>
          <w:rFonts w:ascii="Times New Roman" w:eastAsia="Times New Roman" w:hAnsi="Times New Roman" w:cs="Times New Roman"/>
          <w:i/>
          <w:iCs/>
          <w:sz w:val="20"/>
          <w:szCs w:val="20"/>
          <w:lang w:eastAsia="pl-PL"/>
        </w:rPr>
        <w:t>nr albumu</w:t>
      </w:r>
      <w:r w:rsidR="0064443B" w:rsidRPr="001D66CE">
        <w:rPr>
          <w:rFonts w:ascii="Times New Roman" w:eastAsia="Times New Roman" w:hAnsi="Times New Roman" w:cs="Times New Roman"/>
          <w:sz w:val="20"/>
          <w:szCs w:val="20"/>
          <w:lang w:eastAsia="pl-PL"/>
        </w:rPr>
        <w:t>@edu.p.lodz.pl)</w:t>
      </w:r>
      <w:r w:rsidR="00EC3250" w:rsidRPr="001D66CE">
        <w:rPr>
          <w:rFonts w:ascii="Times New Roman" w:eastAsia="Times New Roman" w:hAnsi="Times New Roman" w:cs="Times New Roman"/>
          <w:sz w:val="20"/>
          <w:szCs w:val="20"/>
          <w:lang w:eastAsia="pl-PL"/>
        </w:rPr>
        <w:t>.</w:t>
      </w:r>
      <w:r w:rsidR="005B5179" w:rsidRPr="001D66CE">
        <w:rPr>
          <w:rFonts w:ascii="Times New Roman" w:eastAsia="Times New Roman" w:hAnsi="Times New Roman" w:cs="Times New Roman"/>
          <w:sz w:val="20"/>
          <w:szCs w:val="20"/>
          <w:lang w:eastAsia="pl-PL"/>
        </w:rPr>
        <w:br/>
      </w:r>
    </w:p>
    <w:p w14:paraId="50471D8A" w14:textId="06CA806A" w:rsidR="000550D4" w:rsidRDefault="00382EE7"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2</w:t>
      </w:r>
      <w:r w:rsidR="005B5179" w:rsidRPr="001D66CE">
        <w:rPr>
          <w:rFonts w:ascii="Times New Roman" w:eastAsia="Times New Roman" w:hAnsi="Times New Roman" w:cs="Times New Roman"/>
          <w:sz w:val="20"/>
          <w:szCs w:val="20"/>
          <w:lang w:eastAsia="pl-PL"/>
        </w:rPr>
        <w:t xml:space="preserve">. Rekrutacja odbywa się w </w:t>
      </w:r>
      <w:r w:rsidR="00886DE0" w:rsidRPr="001D66CE">
        <w:rPr>
          <w:rFonts w:ascii="Times New Roman" w:eastAsia="Times New Roman" w:hAnsi="Times New Roman" w:cs="Times New Roman"/>
          <w:sz w:val="20"/>
          <w:szCs w:val="20"/>
          <w:lang w:eastAsia="pl-PL"/>
        </w:rPr>
        <w:t>kilku</w:t>
      </w:r>
      <w:r w:rsidR="005B5179" w:rsidRPr="001D66CE">
        <w:rPr>
          <w:rFonts w:ascii="Times New Roman" w:eastAsia="Times New Roman" w:hAnsi="Times New Roman" w:cs="Times New Roman"/>
          <w:sz w:val="20"/>
          <w:szCs w:val="20"/>
          <w:lang w:eastAsia="pl-PL"/>
        </w:rPr>
        <w:t xml:space="preserve"> </w:t>
      </w:r>
      <w:r w:rsidR="00592610" w:rsidRPr="001D66CE">
        <w:rPr>
          <w:rFonts w:ascii="Times New Roman" w:eastAsia="Times New Roman" w:hAnsi="Times New Roman" w:cs="Times New Roman"/>
          <w:sz w:val="20"/>
          <w:szCs w:val="20"/>
          <w:lang w:eastAsia="pl-PL"/>
        </w:rPr>
        <w:t>naborach</w:t>
      </w:r>
      <w:r w:rsidR="00886DE0" w:rsidRPr="001D66CE">
        <w:rPr>
          <w:rFonts w:ascii="Times New Roman" w:eastAsia="Times New Roman" w:hAnsi="Times New Roman" w:cs="Times New Roman"/>
          <w:sz w:val="20"/>
          <w:szCs w:val="20"/>
          <w:lang w:eastAsia="pl-PL"/>
        </w:rPr>
        <w:t xml:space="preserve">. W kolejnych naborach mogą wziąć udział studenci, </w:t>
      </w:r>
      <w:r w:rsidR="005B5179" w:rsidRPr="001D66CE">
        <w:rPr>
          <w:rFonts w:ascii="Times New Roman" w:eastAsia="Times New Roman" w:hAnsi="Times New Roman" w:cs="Times New Roman"/>
          <w:sz w:val="20"/>
          <w:szCs w:val="20"/>
          <w:lang w:eastAsia="pl-PL"/>
        </w:rPr>
        <w:t xml:space="preserve">którzy nie brali udziału w poprzednich </w:t>
      </w:r>
      <w:r w:rsidR="00A0586D" w:rsidRPr="001D66CE">
        <w:rPr>
          <w:rFonts w:ascii="Times New Roman" w:eastAsia="Times New Roman" w:hAnsi="Times New Roman" w:cs="Times New Roman"/>
          <w:sz w:val="20"/>
          <w:szCs w:val="20"/>
          <w:lang w:eastAsia="pl-PL"/>
        </w:rPr>
        <w:t>naborach</w:t>
      </w:r>
      <w:r w:rsidR="00886DE0" w:rsidRPr="001D66CE">
        <w:rPr>
          <w:rFonts w:ascii="Times New Roman" w:eastAsia="Times New Roman" w:hAnsi="Times New Roman" w:cs="Times New Roman"/>
          <w:sz w:val="20"/>
          <w:szCs w:val="20"/>
          <w:lang w:eastAsia="pl-PL"/>
        </w:rPr>
        <w:t>,</w:t>
      </w:r>
      <w:r w:rsidR="00A0586D"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 xml:space="preserve">nie zostali zakwalifikowani </w:t>
      </w:r>
      <w:r w:rsidR="00886DE0" w:rsidRPr="001D66CE">
        <w:rPr>
          <w:rFonts w:ascii="Times New Roman" w:eastAsia="Times New Roman" w:hAnsi="Times New Roman" w:cs="Times New Roman"/>
          <w:sz w:val="20"/>
          <w:szCs w:val="20"/>
          <w:lang w:eastAsia="pl-PL"/>
        </w:rPr>
        <w:t>bądź chcą zakwalifikować się na drugi wyjazd do innej uczelni zagranicznej w innym semestrze tego samego roku akademickiego</w:t>
      </w:r>
      <w:r w:rsidR="00563EA3" w:rsidRPr="001D66CE">
        <w:rPr>
          <w:rFonts w:ascii="Times New Roman" w:eastAsia="Times New Roman" w:hAnsi="Times New Roman" w:cs="Times New Roman"/>
          <w:sz w:val="20"/>
          <w:szCs w:val="20"/>
          <w:lang w:eastAsia="pl-PL"/>
        </w:rPr>
        <w:t>.</w:t>
      </w:r>
    </w:p>
    <w:p w14:paraId="39356733" w14:textId="77777777" w:rsidR="0080479D" w:rsidRDefault="0080479D" w:rsidP="001D66CE">
      <w:pPr>
        <w:spacing w:after="0" w:line="240" w:lineRule="auto"/>
        <w:jc w:val="both"/>
        <w:rPr>
          <w:rFonts w:ascii="Times New Roman" w:eastAsia="Times New Roman" w:hAnsi="Times New Roman" w:cs="Times New Roman"/>
          <w:sz w:val="20"/>
          <w:szCs w:val="20"/>
          <w:lang w:eastAsia="pl-PL"/>
        </w:rPr>
      </w:pPr>
    </w:p>
    <w:p w14:paraId="50E7B903" w14:textId="79653C13" w:rsidR="005B5179" w:rsidRPr="001D66CE" w:rsidRDefault="00494721"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3</w:t>
      </w:r>
      <w:r w:rsidR="00234907" w:rsidRPr="001D66CE">
        <w:rPr>
          <w:rFonts w:ascii="Times New Roman" w:eastAsia="Times New Roman" w:hAnsi="Times New Roman" w:cs="Times New Roman"/>
          <w:sz w:val="20"/>
          <w:szCs w:val="20"/>
          <w:lang w:eastAsia="pl-PL"/>
        </w:rPr>
        <w:t xml:space="preserve">. </w:t>
      </w:r>
      <w:r w:rsidR="001A0C11" w:rsidRPr="001D66CE">
        <w:rPr>
          <w:rFonts w:ascii="Times New Roman" w:eastAsia="Times New Roman" w:hAnsi="Times New Roman" w:cs="Times New Roman"/>
          <w:sz w:val="20"/>
          <w:szCs w:val="20"/>
          <w:lang w:eastAsia="pl-PL"/>
        </w:rPr>
        <w:t>S</w:t>
      </w:r>
      <w:r w:rsidR="005B5179" w:rsidRPr="001D66CE">
        <w:rPr>
          <w:rFonts w:ascii="Times New Roman" w:eastAsia="Times New Roman" w:hAnsi="Times New Roman" w:cs="Times New Roman"/>
          <w:sz w:val="20"/>
          <w:szCs w:val="20"/>
          <w:lang w:eastAsia="pl-PL"/>
        </w:rPr>
        <w:t xml:space="preserve">tudenci mają możliwość wyboru uczelni spośród wszystkich uczelni </w:t>
      </w:r>
      <w:r w:rsidR="00D60A0C">
        <w:rPr>
          <w:rFonts w:ascii="Times New Roman" w:eastAsia="Times New Roman" w:hAnsi="Times New Roman" w:cs="Times New Roman"/>
          <w:sz w:val="20"/>
          <w:szCs w:val="20"/>
          <w:lang w:eastAsia="pl-PL"/>
        </w:rPr>
        <w:t>zagranicznych</w:t>
      </w:r>
      <w:r w:rsidR="005B5179" w:rsidRPr="001D66CE">
        <w:rPr>
          <w:rFonts w:ascii="Times New Roman" w:eastAsia="Times New Roman" w:hAnsi="Times New Roman" w:cs="Times New Roman"/>
          <w:sz w:val="20"/>
          <w:szCs w:val="20"/>
          <w:lang w:eastAsia="pl-PL"/>
        </w:rPr>
        <w:t>, z którymi Politechnika Łódzka ma podpisaną umowę </w:t>
      </w:r>
      <w:r w:rsidR="005C09C6" w:rsidRPr="001D66CE">
        <w:rPr>
          <w:rFonts w:ascii="Times New Roman" w:eastAsia="Times New Roman" w:hAnsi="Times New Roman" w:cs="Times New Roman"/>
          <w:sz w:val="20"/>
          <w:szCs w:val="20"/>
          <w:lang w:eastAsia="pl-PL"/>
        </w:rPr>
        <w:t xml:space="preserve">na kierunki studiów, które </w:t>
      </w:r>
      <w:r w:rsidR="005B5179" w:rsidRPr="001D66CE">
        <w:rPr>
          <w:rFonts w:ascii="Times New Roman" w:eastAsia="Times New Roman" w:hAnsi="Times New Roman" w:cs="Times New Roman"/>
          <w:sz w:val="20"/>
          <w:szCs w:val="20"/>
          <w:lang w:eastAsia="pl-PL"/>
        </w:rPr>
        <w:t>umożliwia</w:t>
      </w:r>
      <w:r w:rsidR="00D41E3D" w:rsidRPr="001D66CE">
        <w:rPr>
          <w:rFonts w:ascii="Times New Roman" w:eastAsia="Times New Roman" w:hAnsi="Times New Roman" w:cs="Times New Roman"/>
          <w:sz w:val="20"/>
          <w:szCs w:val="20"/>
          <w:lang w:eastAsia="pl-PL"/>
        </w:rPr>
        <w:t xml:space="preserve">ją </w:t>
      </w:r>
      <w:r w:rsidR="005C09C6" w:rsidRPr="001D66CE">
        <w:rPr>
          <w:rFonts w:ascii="Times New Roman" w:eastAsia="Times New Roman" w:hAnsi="Times New Roman" w:cs="Times New Roman"/>
          <w:sz w:val="20"/>
          <w:szCs w:val="20"/>
          <w:lang w:eastAsia="pl-PL"/>
        </w:rPr>
        <w:t xml:space="preserve">studentowi </w:t>
      </w:r>
      <w:r w:rsidR="00D41E3D" w:rsidRPr="001D66CE">
        <w:rPr>
          <w:rFonts w:ascii="Times New Roman" w:eastAsia="Times New Roman" w:hAnsi="Times New Roman" w:cs="Times New Roman"/>
          <w:sz w:val="20"/>
          <w:szCs w:val="20"/>
          <w:lang w:eastAsia="pl-PL"/>
        </w:rPr>
        <w:t>uzyskanie</w:t>
      </w:r>
      <w:r w:rsidR="008104CB" w:rsidRPr="001D66CE">
        <w:rPr>
          <w:rFonts w:ascii="Times New Roman" w:eastAsia="Times New Roman" w:hAnsi="Times New Roman" w:cs="Times New Roman"/>
          <w:sz w:val="20"/>
          <w:szCs w:val="20"/>
          <w:lang w:eastAsia="pl-PL"/>
        </w:rPr>
        <w:t xml:space="preserve"> </w:t>
      </w:r>
      <w:r w:rsidR="003C43FA" w:rsidRPr="001D66CE">
        <w:rPr>
          <w:rFonts w:ascii="Times New Roman" w:eastAsia="Times New Roman" w:hAnsi="Times New Roman" w:cs="Times New Roman"/>
          <w:sz w:val="20"/>
          <w:szCs w:val="20"/>
          <w:lang w:eastAsia="pl-PL"/>
        </w:rPr>
        <w:t xml:space="preserve">wymaganych </w:t>
      </w:r>
      <w:r w:rsidR="00333B77" w:rsidRPr="001D66CE">
        <w:rPr>
          <w:rFonts w:ascii="Times New Roman" w:eastAsia="Times New Roman" w:hAnsi="Times New Roman" w:cs="Times New Roman"/>
          <w:sz w:val="20"/>
          <w:szCs w:val="20"/>
          <w:lang w:eastAsia="pl-PL"/>
        </w:rPr>
        <w:t xml:space="preserve">efektów </w:t>
      </w:r>
      <w:r w:rsidR="00706A7E" w:rsidRPr="001D66CE">
        <w:rPr>
          <w:rFonts w:ascii="Times New Roman" w:eastAsia="Times New Roman" w:hAnsi="Times New Roman" w:cs="Times New Roman"/>
          <w:sz w:val="20"/>
          <w:szCs w:val="20"/>
          <w:lang w:eastAsia="pl-PL"/>
        </w:rPr>
        <w:t>uczenia się</w:t>
      </w:r>
      <w:r w:rsidR="00D41E3D" w:rsidRPr="001D66CE">
        <w:rPr>
          <w:rFonts w:ascii="Times New Roman" w:eastAsia="Times New Roman" w:hAnsi="Times New Roman" w:cs="Times New Roman"/>
          <w:sz w:val="20"/>
          <w:szCs w:val="20"/>
          <w:lang w:eastAsia="pl-PL"/>
        </w:rPr>
        <w:t xml:space="preserve"> (odpowiednich dla programu studiów)</w:t>
      </w:r>
      <w:r w:rsidR="005B5179" w:rsidRPr="001D66CE">
        <w:rPr>
          <w:rFonts w:ascii="Times New Roman" w:eastAsia="Times New Roman" w:hAnsi="Times New Roman" w:cs="Times New Roman"/>
          <w:sz w:val="20"/>
          <w:szCs w:val="20"/>
          <w:lang w:eastAsia="pl-PL"/>
        </w:rPr>
        <w:t>.  </w:t>
      </w:r>
      <w:r w:rsidR="001A0C11" w:rsidRPr="001D66CE">
        <w:rPr>
          <w:rFonts w:ascii="Times New Roman" w:eastAsia="Times New Roman" w:hAnsi="Times New Roman" w:cs="Times New Roman"/>
          <w:sz w:val="20"/>
          <w:szCs w:val="20"/>
          <w:lang w:eastAsia="pl-PL"/>
        </w:rPr>
        <w:t>Po I naborze i w każdym kolejnym l</w:t>
      </w:r>
      <w:r w:rsidR="005B5179" w:rsidRPr="001D66CE">
        <w:rPr>
          <w:rFonts w:ascii="Times New Roman" w:eastAsia="Times New Roman" w:hAnsi="Times New Roman" w:cs="Times New Roman"/>
          <w:sz w:val="20"/>
          <w:szCs w:val="20"/>
          <w:lang w:eastAsia="pl-PL"/>
        </w:rPr>
        <w:t xml:space="preserve">ista uczelni </w:t>
      </w:r>
      <w:r w:rsidR="00D60A0C">
        <w:rPr>
          <w:rFonts w:ascii="Times New Roman" w:eastAsia="Times New Roman" w:hAnsi="Times New Roman" w:cs="Times New Roman"/>
          <w:sz w:val="20"/>
          <w:szCs w:val="20"/>
          <w:lang w:eastAsia="pl-PL"/>
        </w:rPr>
        <w:t>zagranicznych</w:t>
      </w:r>
      <w:r w:rsidR="005B5179" w:rsidRPr="001D66CE">
        <w:rPr>
          <w:rFonts w:ascii="Times New Roman" w:eastAsia="Times New Roman" w:hAnsi="Times New Roman" w:cs="Times New Roman"/>
          <w:sz w:val="20"/>
          <w:szCs w:val="20"/>
          <w:lang w:eastAsia="pl-PL"/>
        </w:rPr>
        <w:t xml:space="preserve"> będzie ograniczona tylko do tych, w których zostały wolne miejsca po </w:t>
      </w:r>
      <w:r w:rsidR="00247102" w:rsidRPr="001D66CE">
        <w:rPr>
          <w:rFonts w:ascii="Times New Roman" w:eastAsia="Times New Roman" w:hAnsi="Times New Roman" w:cs="Times New Roman"/>
          <w:sz w:val="20"/>
          <w:szCs w:val="20"/>
          <w:lang w:eastAsia="pl-PL"/>
        </w:rPr>
        <w:t>poprzednim naborze.</w:t>
      </w:r>
    </w:p>
    <w:p w14:paraId="64B18526" w14:textId="77777777" w:rsidR="00EB3288" w:rsidRPr="001D66CE" w:rsidRDefault="00EB3288" w:rsidP="001D66CE">
      <w:pPr>
        <w:spacing w:after="0" w:line="240" w:lineRule="auto"/>
        <w:jc w:val="both"/>
        <w:rPr>
          <w:rFonts w:ascii="Times New Roman" w:eastAsia="Times New Roman" w:hAnsi="Times New Roman" w:cs="Times New Roman"/>
          <w:sz w:val="20"/>
          <w:szCs w:val="20"/>
          <w:lang w:eastAsia="pl-PL"/>
        </w:rPr>
      </w:pPr>
    </w:p>
    <w:p w14:paraId="7067E077" w14:textId="519F0F9F" w:rsidR="00313A57" w:rsidRPr="001D66CE" w:rsidRDefault="00935811"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4</w:t>
      </w:r>
      <w:r w:rsidR="00313A57" w:rsidRPr="001D66CE">
        <w:rPr>
          <w:rFonts w:ascii="Times New Roman" w:eastAsia="Times New Roman" w:hAnsi="Times New Roman" w:cs="Times New Roman"/>
          <w:sz w:val="20"/>
          <w:szCs w:val="20"/>
          <w:lang w:eastAsia="pl-PL"/>
        </w:rPr>
        <w:t>. W każdym naborze student może wybrać maksymalnie 3 uczelnie zagraniczne (</w:t>
      </w:r>
      <w:r w:rsidRPr="001D66CE">
        <w:rPr>
          <w:rFonts w:ascii="Times New Roman" w:eastAsia="Times New Roman" w:hAnsi="Times New Roman" w:cs="Times New Roman"/>
          <w:sz w:val="20"/>
          <w:szCs w:val="20"/>
          <w:lang w:eastAsia="pl-PL"/>
        </w:rPr>
        <w:t>nadając każdej z nich priorytet</w:t>
      </w:r>
      <w:r w:rsidR="00313A57" w:rsidRPr="001D66CE">
        <w:rPr>
          <w:rFonts w:ascii="Times New Roman" w:eastAsia="Times New Roman" w:hAnsi="Times New Roman" w:cs="Times New Roman"/>
          <w:sz w:val="20"/>
          <w:szCs w:val="20"/>
          <w:lang w:eastAsia="pl-PL"/>
        </w:rPr>
        <w:t>)</w:t>
      </w:r>
      <w:r w:rsidR="00964AF2">
        <w:rPr>
          <w:rFonts w:ascii="Times New Roman" w:eastAsia="Times New Roman" w:hAnsi="Times New Roman" w:cs="Times New Roman"/>
          <w:sz w:val="20"/>
          <w:szCs w:val="20"/>
          <w:lang w:eastAsia="pl-PL"/>
        </w:rPr>
        <w:br/>
      </w:r>
      <w:r w:rsidR="00313A57" w:rsidRPr="001D66CE">
        <w:rPr>
          <w:rFonts w:ascii="Times New Roman" w:eastAsia="Times New Roman" w:hAnsi="Times New Roman" w:cs="Times New Roman"/>
          <w:sz w:val="20"/>
          <w:szCs w:val="20"/>
          <w:lang w:eastAsia="pl-PL"/>
        </w:rPr>
        <w:t>i przy każdej uczelni za każdym razem zaznacza okres wymiany (semestr zimowy/letni/rok).</w:t>
      </w:r>
    </w:p>
    <w:p w14:paraId="0E86100B" w14:textId="7ACC1A48"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494721" w:rsidRPr="001D66CE">
        <w:rPr>
          <w:rFonts w:ascii="Times New Roman" w:eastAsia="Times New Roman" w:hAnsi="Times New Roman" w:cs="Times New Roman"/>
          <w:sz w:val="20"/>
          <w:szCs w:val="20"/>
          <w:lang w:eastAsia="pl-PL"/>
        </w:rPr>
        <w:t>5</w:t>
      </w:r>
      <w:r w:rsidRPr="001D66CE">
        <w:rPr>
          <w:rFonts w:ascii="Times New Roman" w:eastAsia="Times New Roman" w:hAnsi="Times New Roman" w:cs="Times New Roman"/>
          <w:sz w:val="20"/>
          <w:szCs w:val="20"/>
          <w:lang w:eastAsia="pl-PL"/>
        </w:rPr>
        <w:t xml:space="preserve">. </w:t>
      </w:r>
      <w:r w:rsidR="00247102" w:rsidRPr="001D66CE">
        <w:rPr>
          <w:rFonts w:ascii="Times New Roman" w:eastAsia="Times New Roman" w:hAnsi="Times New Roman" w:cs="Times New Roman"/>
          <w:sz w:val="20"/>
          <w:szCs w:val="20"/>
          <w:lang w:eastAsia="pl-PL"/>
        </w:rPr>
        <w:t xml:space="preserve">W </w:t>
      </w:r>
      <w:r w:rsidR="00B7528E" w:rsidRPr="001D66CE">
        <w:rPr>
          <w:rFonts w:ascii="Times New Roman" w:eastAsia="Times New Roman" w:hAnsi="Times New Roman" w:cs="Times New Roman"/>
          <w:sz w:val="20"/>
          <w:szCs w:val="20"/>
          <w:lang w:eastAsia="pl-PL"/>
        </w:rPr>
        <w:t xml:space="preserve">przypadku wątpliwości dot. efektów uczenia się, </w:t>
      </w:r>
      <w:r w:rsidR="00247102" w:rsidRPr="001D66CE">
        <w:rPr>
          <w:rFonts w:ascii="Times New Roman" w:eastAsia="Times New Roman" w:hAnsi="Times New Roman" w:cs="Times New Roman"/>
          <w:sz w:val="20"/>
          <w:szCs w:val="20"/>
          <w:lang w:eastAsia="pl-PL"/>
        </w:rPr>
        <w:t xml:space="preserve"> student powinien zgłosić się do</w:t>
      </w:r>
      <w:r w:rsidR="001A0C11" w:rsidRPr="001D66CE">
        <w:rPr>
          <w:rFonts w:ascii="Times New Roman" w:eastAsia="Times New Roman" w:hAnsi="Times New Roman" w:cs="Times New Roman"/>
          <w:sz w:val="20"/>
          <w:szCs w:val="20"/>
          <w:lang w:eastAsia="pl-PL"/>
        </w:rPr>
        <w:t xml:space="preserve"> Koordynatora </w:t>
      </w:r>
      <w:r w:rsidR="001C09B7">
        <w:rPr>
          <w:rFonts w:ascii="Times New Roman" w:eastAsia="Times New Roman" w:hAnsi="Times New Roman" w:cs="Times New Roman"/>
          <w:sz w:val="20"/>
          <w:szCs w:val="20"/>
          <w:lang w:eastAsia="pl-PL"/>
        </w:rPr>
        <w:t>wymiany międzynarodowej działającego w ramach danej Rady Kierunku Studiów(RKS)</w:t>
      </w:r>
      <w:r w:rsidR="00771979">
        <w:rPr>
          <w:rFonts w:ascii="Times New Roman" w:eastAsia="Times New Roman" w:hAnsi="Times New Roman" w:cs="Times New Roman"/>
          <w:sz w:val="20"/>
          <w:szCs w:val="20"/>
          <w:lang w:eastAsia="pl-PL"/>
        </w:rPr>
        <w:t>/Członka Rady Naukowej – doktoranci ISD PŁ</w:t>
      </w:r>
      <w:r w:rsidR="0094009A" w:rsidRPr="001D66CE">
        <w:rPr>
          <w:rFonts w:ascii="Times New Roman" w:eastAsia="Times New Roman" w:hAnsi="Times New Roman" w:cs="Times New Roman"/>
          <w:sz w:val="20"/>
          <w:szCs w:val="20"/>
          <w:lang w:eastAsia="pl-PL"/>
        </w:rPr>
        <w:t xml:space="preserve">, który </w:t>
      </w:r>
      <w:r w:rsidR="00247102" w:rsidRPr="001D66CE">
        <w:rPr>
          <w:rFonts w:ascii="Times New Roman" w:eastAsia="Times New Roman" w:hAnsi="Times New Roman" w:cs="Times New Roman"/>
          <w:sz w:val="20"/>
          <w:szCs w:val="20"/>
          <w:lang w:eastAsia="pl-PL"/>
        </w:rPr>
        <w:t xml:space="preserve"> </w:t>
      </w:r>
      <w:r w:rsidR="0094009A" w:rsidRPr="001D66CE">
        <w:rPr>
          <w:rFonts w:ascii="Times New Roman" w:eastAsia="Times New Roman" w:hAnsi="Times New Roman" w:cs="Times New Roman"/>
          <w:sz w:val="20"/>
          <w:szCs w:val="20"/>
          <w:lang w:eastAsia="pl-PL"/>
        </w:rPr>
        <w:t>podejmuje</w:t>
      </w:r>
      <w:r w:rsidR="00B7528E" w:rsidRPr="001D66CE">
        <w:rPr>
          <w:rFonts w:ascii="Times New Roman" w:eastAsia="Times New Roman" w:hAnsi="Times New Roman" w:cs="Times New Roman"/>
          <w:sz w:val="20"/>
          <w:szCs w:val="20"/>
          <w:lang w:eastAsia="pl-PL"/>
        </w:rPr>
        <w:t xml:space="preserve"> </w:t>
      </w:r>
      <w:r w:rsidR="0094009A" w:rsidRPr="001D66CE">
        <w:rPr>
          <w:rFonts w:ascii="Times New Roman" w:eastAsia="Times New Roman" w:hAnsi="Times New Roman" w:cs="Times New Roman"/>
          <w:sz w:val="20"/>
          <w:szCs w:val="20"/>
          <w:lang w:eastAsia="pl-PL"/>
        </w:rPr>
        <w:t>decyzję w sprawie programu studiów za granicą</w:t>
      </w:r>
      <w:r w:rsidR="00B7528E" w:rsidRPr="001D66CE">
        <w:rPr>
          <w:rFonts w:ascii="Times New Roman" w:eastAsia="Times New Roman" w:hAnsi="Times New Roman" w:cs="Times New Roman"/>
          <w:sz w:val="20"/>
          <w:szCs w:val="20"/>
          <w:lang w:eastAsia="pl-PL"/>
        </w:rPr>
        <w:t>.</w:t>
      </w:r>
    </w:p>
    <w:p w14:paraId="580D4351" w14:textId="082BA958" w:rsidR="00CA75C4"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b/>
          <w:bCs/>
          <w:sz w:val="20"/>
          <w:szCs w:val="20"/>
          <w:lang w:eastAsia="pl-PL"/>
        </w:rPr>
        <w:br/>
      </w:r>
      <w:r w:rsidR="00996118">
        <w:rPr>
          <w:rFonts w:ascii="Times New Roman" w:eastAsia="Times New Roman" w:hAnsi="Times New Roman" w:cs="Times New Roman"/>
          <w:sz w:val="20"/>
          <w:szCs w:val="20"/>
          <w:lang w:eastAsia="pl-PL"/>
        </w:rPr>
        <w:t>6</w:t>
      </w:r>
      <w:r w:rsidRPr="001D66CE">
        <w:rPr>
          <w:rFonts w:ascii="Times New Roman" w:eastAsia="Times New Roman" w:hAnsi="Times New Roman" w:cs="Times New Roman"/>
          <w:sz w:val="20"/>
          <w:szCs w:val="20"/>
          <w:lang w:eastAsia="pl-PL"/>
        </w:rPr>
        <w:t>. </w:t>
      </w:r>
      <w:r w:rsidR="0015054C" w:rsidRPr="001D66CE">
        <w:rPr>
          <w:rFonts w:ascii="Times New Roman" w:eastAsia="Times New Roman" w:hAnsi="Times New Roman" w:cs="Times New Roman"/>
          <w:sz w:val="20"/>
          <w:szCs w:val="20"/>
          <w:lang w:eastAsia="pl-PL"/>
        </w:rPr>
        <w:t>S</w:t>
      </w:r>
      <w:r w:rsidRPr="001D66CE">
        <w:rPr>
          <w:rFonts w:ascii="Times New Roman" w:eastAsia="Times New Roman" w:hAnsi="Times New Roman" w:cs="Times New Roman"/>
          <w:sz w:val="20"/>
          <w:szCs w:val="20"/>
          <w:lang w:eastAsia="pl-PL"/>
        </w:rPr>
        <w:t>tudenci są zobowiązani dostarczyć do Sekretariatu Centrum Językowego Politechniki Łódzkiej</w:t>
      </w:r>
      <w:r w:rsidR="00070233" w:rsidRPr="001D66CE">
        <w:rPr>
          <w:rFonts w:ascii="Times New Roman" w:eastAsia="Times New Roman" w:hAnsi="Times New Roman" w:cs="Times New Roman"/>
          <w:sz w:val="20"/>
          <w:szCs w:val="20"/>
          <w:lang w:eastAsia="pl-PL"/>
        </w:rPr>
        <w:t xml:space="preserve"> </w:t>
      </w:r>
      <w:r w:rsidR="00515685" w:rsidRPr="001D66CE">
        <w:rPr>
          <w:rFonts w:ascii="Times New Roman" w:eastAsia="Times New Roman" w:hAnsi="Times New Roman" w:cs="Times New Roman"/>
          <w:sz w:val="20"/>
          <w:szCs w:val="20"/>
          <w:lang w:eastAsia="pl-PL"/>
        </w:rPr>
        <w:t>(</w:t>
      </w:r>
      <w:r w:rsidR="00070233" w:rsidRPr="001D66CE">
        <w:rPr>
          <w:rFonts w:ascii="Times New Roman" w:eastAsia="Times New Roman" w:hAnsi="Times New Roman" w:cs="Times New Roman"/>
          <w:sz w:val="20"/>
          <w:szCs w:val="20"/>
          <w:lang w:eastAsia="pl-PL"/>
        </w:rPr>
        <w:t>zwanego dalej CJ PŁ</w:t>
      </w:r>
      <w:r w:rsidR="00515685" w:rsidRPr="001D66CE">
        <w:rPr>
          <w:rFonts w:ascii="Times New Roman" w:eastAsia="Times New Roman" w:hAnsi="Times New Roman" w:cs="Times New Roman"/>
          <w:sz w:val="20"/>
          <w:szCs w:val="20"/>
          <w:lang w:eastAsia="pl-PL"/>
        </w:rPr>
        <w:t>)</w:t>
      </w:r>
      <w:r w:rsidR="00070233" w:rsidRPr="001D66CE">
        <w:rPr>
          <w:rFonts w:ascii="Times New Roman" w:eastAsia="Times New Roman" w:hAnsi="Times New Roman" w:cs="Times New Roman"/>
          <w:sz w:val="20"/>
          <w:szCs w:val="20"/>
          <w:lang w:eastAsia="pl-PL"/>
        </w:rPr>
        <w:t>,</w:t>
      </w:r>
      <w:r w:rsidRPr="001D66CE">
        <w:rPr>
          <w:rFonts w:ascii="Times New Roman" w:eastAsia="Times New Roman" w:hAnsi="Times New Roman" w:cs="Times New Roman"/>
          <w:sz w:val="20"/>
          <w:szCs w:val="20"/>
          <w:lang w:eastAsia="pl-PL"/>
        </w:rPr>
        <w:t xml:space="preserve"> certyfikat potwierdzający znajomość języka obcego </w:t>
      </w:r>
      <w:r w:rsidRPr="001D66CE">
        <w:rPr>
          <w:rFonts w:ascii="Times New Roman" w:eastAsia="Times New Roman" w:hAnsi="Times New Roman" w:cs="Times New Roman"/>
          <w:b/>
          <w:bCs/>
          <w:sz w:val="20"/>
          <w:szCs w:val="20"/>
          <w:lang w:eastAsia="pl-PL"/>
        </w:rPr>
        <w:t>(na poziomie min. B1),</w:t>
      </w:r>
      <w:r w:rsidRPr="001D66CE">
        <w:rPr>
          <w:rFonts w:ascii="Times New Roman" w:eastAsia="Times New Roman" w:hAnsi="Times New Roman" w:cs="Times New Roman"/>
          <w:sz w:val="20"/>
          <w:szCs w:val="20"/>
          <w:lang w:eastAsia="pl-PL"/>
        </w:rPr>
        <w:t xml:space="preserve"> w którym będą odbywały się studia w uczelni </w:t>
      </w:r>
      <w:r w:rsidR="00D60A0C">
        <w:rPr>
          <w:rFonts w:ascii="Times New Roman" w:eastAsia="Times New Roman" w:hAnsi="Times New Roman" w:cs="Times New Roman"/>
          <w:sz w:val="20"/>
          <w:szCs w:val="20"/>
          <w:lang w:eastAsia="pl-PL"/>
        </w:rPr>
        <w:t>zagranicznej</w:t>
      </w:r>
      <w:r w:rsidRPr="001D66CE">
        <w:rPr>
          <w:rFonts w:ascii="Times New Roman" w:eastAsia="Times New Roman" w:hAnsi="Times New Roman" w:cs="Times New Roman"/>
          <w:sz w:val="20"/>
          <w:szCs w:val="20"/>
          <w:lang w:eastAsia="pl-PL"/>
        </w:rPr>
        <w:t xml:space="preserve"> (zgodnie z listą certyfikatów udostępnioną przez </w:t>
      </w:r>
      <w:r w:rsidR="00070233" w:rsidRPr="001D66CE">
        <w:rPr>
          <w:rFonts w:ascii="Times New Roman" w:eastAsia="Times New Roman" w:hAnsi="Times New Roman" w:cs="Times New Roman"/>
          <w:sz w:val="20"/>
          <w:szCs w:val="20"/>
          <w:lang w:eastAsia="pl-PL"/>
        </w:rPr>
        <w:t>CJ PŁ</w:t>
      </w:r>
      <w:r w:rsidRPr="001D66CE">
        <w:rPr>
          <w:rFonts w:ascii="Times New Roman" w:eastAsia="Times New Roman" w:hAnsi="Times New Roman" w:cs="Times New Roman"/>
          <w:sz w:val="20"/>
          <w:szCs w:val="20"/>
          <w:lang w:eastAsia="pl-PL"/>
        </w:rPr>
        <w:t xml:space="preserve">). </w:t>
      </w:r>
    </w:p>
    <w:p w14:paraId="0FDC5F22" w14:textId="57EC98EA" w:rsidR="00CA75C4" w:rsidRPr="001D66CE" w:rsidRDefault="00CA75C4"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Studenci, którzy zdali egzamin certyfikujący z </w:t>
      </w:r>
      <w:r w:rsidR="00D43FD4" w:rsidRPr="001D66CE">
        <w:rPr>
          <w:rFonts w:ascii="Times New Roman" w:eastAsia="Times New Roman" w:hAnsi="Times New Roman" w:cs="Times New Roman"/>
          <w:sz w:val="20"/>
          <w:szCs w:val="20"/>
          <w:lang w:eastAsia="pl-PL"/>
        </w:rPr>
        <w:t xml:space="preserve">języka obcego </w:t>
      </w:r>
      <w:r w:rsidRPr="001D66CE">
        <w:rPr>
          <w:rFonts w:ascii="Times New Roman" w:eastAsia="Times New Roman" w:hAnsi="Times New Roman" w:cs="Times New Roman"/>
          <w:sz w:val="20"/>
          <w:szCs w:val="20"/>
          <w:lang w:eastAsia="pl-PL"/>
        </w:rPr>
        <w:t>w Politechnice Łódzkiej w ramach lektoratu nie są zobowiązani do dosta</w:t>
      </w:r>
      <w:r w:rsidR="00B910BB" w:rsidRPr="001D66CE">
        <w:rPr>
          <w:rFonts w:ascii="Times New Roman" w:eastAsia="Times New Roman" w:hAnsi="Times New Roman" w:cs="Times New Roman"/>
          <w:sz w:val="20"/>
          <w:szCs w:val="20"/>
          <w:lang w:eastAsia="pl-PL"/>
        </w:rPr>
        <w:t>rczenia do CJ</w:t>
      </w:r>
      <w:r w:rsidR="00AD47E2" w:rsidRPr="001D66CE">
        <w:rPr>
          <w:rFonts w:ascii="Times New Roman" w:eastAsia="Times New Roman" w:hAnsi="Times New Roman" w:cs="Times New Roman"/>
          <w:sz w:val="20"/>
          <w:szCs w:val="20"/>
          <w:lang w:eastAsia="pl-PL"/>
        </w:rPr>
        <w:t xml:space="preserve"> PŁ</w:t>
      </w:r>
      <w:r w:rsidR="00B910BB" w:rsidRPr="001D66CE">
        <w:rPr>
          <w:rFonts w:ascii="Times New Roman" w:eastAsia="Times New Roman" w:hAnsi="Times New Roman" w:cs="Times New Roman"/>
          <w:sz w:val="20"/>
          <w:szCs w:val="20"/>
          <w:lang w:eastAsia="pl-PL"/>
        </w:rPr>
        <w:t xml:space="preserve"> </w:t>
      </w:r>
      <w:r w:rsidR="009C1971">
        <w:rPr>
          <w:rFonts w:ascii="Times New Roman" w:eastAsia="Times New Roman" w:hAnsi="Times New Roman" w:cs="Times New Roman"/>
          <w:sz w:val="20"/>
          <w:szCs w:val="20"/>
          <w:lang w:eastAsia="pl-PL"/>
        </w:rPr>
        <w:t xml:space="preserve">odpowiedniego </w:t>
      </w:r>
      <w:r w:rsidR="00B910BB" w:rsidRPr="001D66CE">
        <w:rPr>
          <w:rFonts w:ascii="Times New Roman" w:eastAsia="Times New Roman" w:hAnsi="Times New Roman" w:cs="Times New Roman"/>
          <w:sz w:val="20"/>
          <w:szCs w:val="20"/>
          <w:lang w:eastAsia="pl-PL"/>
        </w:rPr>
        <w:t xml:space="preserve">certyfikatu. </w:t>
      </w:r>
    </w:p>
    <w:p w14:paraId="143A53A0" w14:textId="098E990F" w:rsidR="00EB683A" w:rsidRPr="001D66CE" w:rsidRDefault="005B5179" w:rsidP="001D66CE">
      <w:pPr>
        <w:spacing w:after="0" w:line="240" w:lineRule="auto"/>
        <w:jc w:val="both"/>
        <w:rPr>
          <w:rFonts w:ascii="Times New Roman" w:eastAsia="Times New Roman" w:hAnsi="Times New Roman" w:cs="Times New Roman"/>
          <w:sz w:val="20"/>
          <w:szCs w:val="20"/>
          <w:u w:val="single"/>
          <w:lang w:eastAsia="pl-PL"/>
        </w:rPr>
      </w:pPr>
      <w:r w:rsidRPr="001D66CE">
        <w:rPr>
          <w:rFonts w:ascii="Times New Roman" w:eastAsia="Times New Roman" w:hAnsi="Times New Roman" w:cs="Times New Roman"/>
          <w:sz w:val="20"/>
          <w:szCs w:val="20"/>
          <w:lang w:eastAsia="pl-PL"/>
        </w:rPr>
        <w:t xml:space="preserve">Studenci, którzy nie posiadają takiego certyfikatu przystępują do egzaminów językowych organizowanych w </w:t>
      </w:r>
      <w:r w:rsidR="0007643C" w:rsidRPr="001D66CE">
        <w:rPr>
          <w:rFonts w:ascii="Times New Roman" w:eastAsia="Times New Roman" w:hAnsi="Times New Roman" w:cs="Times New Roman"/>
          <w:sz w:val="20"/>
          <w:szCs w:val="20"/>
          <w:lang w:eastAsia="pl-PL"/>
        </w:rPr>
        <w:t>CJ</w:t>
      </w:r>
      <w:r w:rsidRPr="001D66CE">
        <w:rPr>
          <w:rFonts w:ascii="Times New Roman" w:eastAsia="Times New Roman" w:hAnsi="Times New Roman" w:cs="Times New Roman"/>
          <w:sz w:val="20"/>
          <w:szCs w:val="20"/>
          <w:lang w:eastAsia="pl-PL"/>
        </w:rPr>
        <w:t xml:space="preserve"> </w:t>
      </w:r>
      <w:r w:rsidR="00070233" w:rsidRPr="001D66CE">
        <w:rPr>
          <w:rFonts w:ascii="Times New Roman" w:eastAsia="Times New Roman" w:hAnsi="Times New Roman" w:cs="Times New Roman"/>
          <w:sz w:val="20"/>
          <w:szCs w:val="20"/>
          <w:lang w:eastAsia="pl-PL"/>
        </w:rPr>
        <w:t xml:space="preserve">PŁ. </w:t>
      </w:r>
      <w:r w:rsidRPr="001D66CE">
        <w:rPr>
          <w:rFonts w:ascii="Times New Roman" w:eastAsia="Times New Roman" w:hAnsi="Times New Roman" w:cs="Times New Roman"/>
          <w:sz w:val="20"/>
          <w:szCs w:val="20"/>
          <w:lang w:eastAsia="pl-PL"/>
        </w:rPr>
        <w:t>Zapisy na egzaminy i informacje dostępne są na stronie </w:t>
      </w:r>
      <w:r w:rsidR="001452F6" w:rsidRPr="001D66CE">
        <w:rPr>
          <w:rFonts w:ascii="Times New Roman" w:eastAsia="Times New Roman" w:hAnsi="Times New Roman" w:cs="Times New Roman"/>
          <w:sz w:val="20"/>
          <w:szCs w:val="20"/>
          <w:u w:val="single"/>
          <w:lang w:eastAsia="pl-PL"/>
        </w:rPr>
        <w:t>www.</w:t>
      </w:r>
      <w:r w:rsidRPr="001D66CE">
        <w:rPr>
          <w:rFonts w:ascii="Times New Roman" w:eastAsia="Times New Roman" w:hAnsi="Times New Roman" w:cs="Times New Roman"/>
          <w:sz w:val="20"/>
          <w:szCs w:val="20"/>
          <w:u w:val="single"/>
          <w:lang w:eastAsia="pl-PL"/>
        </w:rPr>
        <w:t>cj.p.lodz.pl</w:t>
      </w:r>
      <w:r w:rsidR="00247102" w:rsidRPr="001D66CE">
        <w:rPr>
          <w:rFonts w:ascii="Times New Roman" w:eastAsia="Times New Roman" w:hAnsi="Times New Roman" w:cs="Times New Roman"/>
          <w:sz w:val="20"/>
          <w:szCs w:val="20"/>
          <w:lang w:eastAsia="pl-PL"/>
        </w:rPr>
        <w:t>.</w:t>
      </w:r>
    </w:p>
    <w:p w14:paraId="1CA6E46A" w14:textId="77777777" w:rsidR="00EB683A" w:rsidRPr="001D66CE" w:rsidRDefault="00EB683A" w:rsidP="001D66CE">
      <w:pPr>
        <w:spacing w:after="0" w:line="240" w:lineRule="auto"/>
        <w:jc w:val="both"/>
        <w:rPr>
          <w:rFonts w:ascii="Times New Roman" w:eastAsia="Times New Roman" w:hAnsi="Times New Roman" w:cs="Times New Roman"/>
          <w:sz w:val="20"/>
          <w:szCs w:val="20"/>
          <w:lang w:eastAsia="pl-PL"/>
        </w:rPr>
      </w:pPr>
    </w:p>
    <w:p w14:paraId="49956E54" w14:textId="57D4BF67"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5B5179" w:rsidRPr="001D66CE">
        <w:rPr>
          <w:rFonts w:ascii="Times New Roman" w:eastAsia="Times New Roman" w:hAnsi="Times New Roman" w:cs="Times New Roman"/>
          <w:sz w:val="20"/>
          <w:szCs w:val="20"/>
          <w:lang w:eastAsia="pl-PL"/>
        </w:rPr>
        <w:t>. C</w:t>
      </w:r>
      <w:r w:rsidR="008E4D1D" w:rsidRPr="001D66CE">
        <w:rPr>
          <w:rFonts w:ascii="Times New Roman" w:eastAsia="Times New Roman" w:hAnsi="Times New Roman" w:cs="Times New Roman"/>
          <w:sz w:val="20"/>
          <w:szCs w:val="20"/>
          <w:lang w:eastAsia="pl-PL"/>
        </w:rPr>
        <w:t xml:space="preserve">J PŁ </w:t>
      </w:r>
      <w:r w:rsidR="005B5179" w:rsidRPr="001D66CE">
        <w:rPr>
          <w:rFonts w:ascii="Times New Roman" w:eastAsia="Times New Roman" w:hAnsi="Times New Roman" w:cs="Times New Roman"/>
          <w:sz w:val="20"/>
          <w:szCs w:val="20"/>
          <w:lang w:eastAsia="pl-PL"/>
        </w:rPr>
        <w:t xml:space="preserve">wprowadza do </w:t>
      </w:r>
      <w:r w:rsidR="00AB22F0">
        <w:rPr>
          <w:rFonts w:ascii="Times New Roman" w:eastAsia="Times New Roman" w:hAnsi="Times New Roman" w:cs="Times New Roman"/>
          <w:sz w:val="20"/>
          <w:szCs w:val="20"/>
          <w:lang w:eastAsia="pl-PL"/>
        </w:rPr>
        <w:t>elektronicznego systemu mobilności w PŁ</w:t>
      </w:r>
      <w:r w:rsidR="00AB22F0" w:rsidRPr="001D66CE">
        <w:rPr>
          <w:rFonts w:ascii="Times New Roman" w:eastAsia="Times New Roman" w:hAnsi="Times New Roman" w:cs="Times New Roman"/>
          <w:sz w:val="20"/>
          <w:szCs w:val="20"/>
          <w:lang w:eastAsia="pl-PL"/>
        </w:rPr>
        <w:t xml:space="preserve"> </w:t>
      </w:r>
      <w:r w:rsidR="00A0586D" w:rsidRPr="001D66CE">
        <w:rPr>
          <w:rFonts w:ascii="Times New Roman" w:eastAsia="Times New Roman" w:hAnsi="Times New Roman" w:cs="Times New Roman"/>
          <w:sz w:val="20"/>
          <w:szCs w:val="20"/>
          <w:lang w:eastAsia="pl-PL"/>
        </w:rPr>
        <w:t xml:space="preserve">oceny z języków obcych (patrz pkt. </w:t>
      </w:r>
      <w:r w:rsidR="00EE4825" w:rsidRPr="001D66CE">
        <w:rPr>
          <w:rFonts w:ascii="Times New Roman" w:eastAsia="Times New Roman" w:hAnsi="Times New Roman" w:cs="Times New Roman"/>
          <w:sz w:val="20"/>
          <w:szCs w:val="20"/>
          <w:lang w:eastAsia="pl-PL"/>
        </w:rPr>
        <w:t>1</w:t>
      </w:r>
      <w:r w:rsidR="009C1971">
        <w:rPr>
          <w:rFonts w:ascii="Times New Roman" w:eastAsia="Times New Roman" w:hAnsi="Times New Roman" w:cs="Times New Roman"/>
          <w:sz w:val="20"/>
          <w:szCs w:val="20"/>
          <w:lang w:eastAsia="pl-PL"/>
        </w:rPr>
        <w:t>3</w:t>
      </w:r>
      <w:r w:rsidR="00A0586D" w:rsidRPr="001D66CE">
        <w:rPr>
          <w:rFonts w:ascii="Times New Roman" w:eastAsia="Times New Roman" w:hAnsi="Times New Roman" w:cs="Times New Roman"/>
          <w:sz w:val="20"/>
          <w:szCs w:val="20"/>
          <w:lang w:eastAsia="pl-PL"/>
        </w:rPr>
        <w:t>.2.).</w:t>
      </w:r>
    </w:p>
    <w:p w14:paraId="04B672B9"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665BCD64" w14:textId="48ED4F5A"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r w:rsidR="005B5179" w:rsidRPr="00AB22F0">
        <w:rPr>
          <w:rFonts w:ascii="Times New Roman" w:eastAsia="Times New Roman" w:hAnsi="Times New Roman" w:cs="Times New Roman"/>
          <w:sz w:val="20"/>
          <w:szCs w:val="20"/>
          <w:lang w:eastAsia="pl-PL"/>
        </w:rPr>
        <w:t xml:space="preserve">. </w:t>
      </w:r>
      <w:r w:rsidR="00275356" w:rsidRPr="00AB22F0">
        <w:rPr>
          <w:rFonts w:ascii="Times New Roman" w:eastAsia="Times New Roman" w:hAnsi="Times New Roman" w:cs="Times New Roman"/>
          <w:sz w:val="20"/>
          <w:szCs w:val="20"/>
          <w:lang w:eastAsia="pl-PL"/>
        </w:rPr>
        <w:t>U</w:t>
      </w:r>
      <w:r w:rsidR="005B5179" w:rsidRPr="00AB22F0">
        <w:rPr>
          <w:rFonts w:ascii="Times New Roman" w:eastAsia="Times New Roman" w:hAnsi="Times New Roman" w:cs="Times New Roman"/>
          <w:sz w:val="20"/>
          <w:szCs w:val="20"/>
          <w:lang w:eastAsia="pl-PL"/>
        </w:rPr>
        <w:t>prawnieni pracownicy Dziekanatów</w:t>
      </w:r>
      <w:r w:rsidR="00753DB3" w:rsidRPr="00AB22F0">
        <w:rPr>
          <w:rFonts w:ascii="Times New Roman" w:eastAsia="Times New Roman" w:hAnsi="Times New Roman" w:cs="Times New Roman"/>
          <w:sz w:val="20"/>
          <w:szCs w:val="20"/>
          <w:lang w:eastAsia="pl-PL"/>
        </w:rPr>
        <w:t xml:space="preserve"> lub biuro ISD</w:t>
      </w:r>
      <w:r w:rsidR="005B5179" w:rsidRPr="00AB22F0">
        <w:rPr>
          <w:rFonts w:ascii="Times New Roman" w:eastAsia="Times New Roman" w:hAnsi="Times New Roman" w:cs="Times New Roman"/>
          <w:sz w:val="20"/>
          <w:szCs w:val="20"/>
          <w:lang w:eastAsia="pl-PL"/>
        </w:rPr>
        <w:t xml:space="preserve"> wprowadzają średnie ocen studentów lub </w:t>
      </w:r>
      <w:r w:rsidR="00753DB3" w:rsidRPr="00AB22F0">
        <w:rPr>
          <w:rFonts w:ascii="Times New Roman" w:eastAsia="Times New Roman" w:hAnsi="Times New Roman" w:cs="Times New Roman"/>
          <w:sz w:val="20"/>
          <w:szCs w:val="20"/>
          <w:lang w:eastAsia="pl-PL"/>
        </w:rPr>
        <w:t>doktorantów ISD</w:t>
      </w:r>
      <w:r w:rsidR="00A0586D" w:rsidRPr="00AB22F0">
        <w:rPr>
          <w:rFonts w:ascii="Times New Roman" w:eastAsia="Times New Roman" w:hAnsi="Times New Roman" w:cs="Times New Roman"/>
          <w:sz w:val="20"/>
          <w:szCs w:val="20"/>
          <w:lang w:eastAsia="pl-PL"/>
        </w:rPr>
        <w:t xml:space="preserve"> (patrz pkt. </w:t>
      </w:r>
      <w:r w:rsidR="00EE4825" w:rsidRPr="00AB22F0">
        <w:rPr>
          <w:rFonts w:ascii="Times New Roman" w:eastAsia="Times New Roman" w:hAnsi="Times New Roman" w:cs="Times New Roman"/>
          <w:sz w:val="20"/>
          <w:szCs w:val="20"/>
          <w:lang w:eastAsia="pl-PL"/>
        </w:rPr>
        <w:t>1</w:t>
      </w:r>
      <w:r w:rsidR="00753DB3" w:rsidRPr="00AB22F0">
        <w:rPr>
          <w:rFonts w:ascii="Times New Roman" w:eastAsia="Times New Roman" w:hAnsi="Times New Roman" w:cs="Times New Roman"/>
          <w:sz w:val="20"/>
          <w:szCs w:val="20"/>
          <w:lang w:eastAsia="pl-PL"/>
        </w:rPr>
        <w:t>3</w:t>
      </w:r>
      <w:r w:rsidR="00A0586D" w:rsidRPr="00AB22F0">
        <w:rPr>
          <w:rFonts w:ascii="Times New Roman" w:eastAsia="Times New Roman" w:hAnsi="Times New Roman" w:cs="Times New Roman"/>
          <w:sz w:val="20"/>
          <w:szCs w:val="20"/>
          <w:lang w:eastAsia="pl-PL"/>
        </w:rPr>
        <w:t>.1.</w:t>
      </w:r>
      <w:r w:rsidR="005B5179" w:rsidRPr="00AB22F0">
        <w:rPr>
          <w:rFonts w:ascii="Times New Roman" w:eastAsia="Times New Roman" w:hAnsi="Times New Roman" w:cs="Times New Roman"/>
          <w:sz w:val="20"/>
          <w:szCs w:val="20"/>
          <w:lang w:eastAsia="pl-PL"/>
        </w:rPr>
        <w:t>).</w:t>
      </w:r>
    </w:p>
    <w:p w14:paraId="6AE35948"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2EE504D6" w14:textId="605FA1B5"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r w:rsidR="005B5179" w:rsidRPr="001D66CE">
        <w:rPr>
          <w:rFonts w:ascii="Times New Roman" w:eastAsia="Times New Roman" w:hAnsi="Times New Roman" w:cs="Times New Roman"/>
          <w:sz w:val="20"/>
          <w:szCs w:val="20"/>
          <w:lang w:eastAsia="pl-PL"/>
        </w:rPr>
        <w:t xml:space="preserve">.  </w:t>
      </w:r>
      <w:r w:rsidR="00EE4825" w:rsidRPr="001D66CE">
        <w:rPr>
          <w:rFonts w:ascii="Times New Roman" w:eastAsia="Times New Roman" w:hAnsi="Times New Roman" w:cs="Times New Roman"/>
          <w:sz w:val="20"/>
          <w:szCs w:val="20"/>
          <w:lang w:eastAsia="pl-PL"/>
        </w:rPr>
        <w:t xml:space="preserve">Biuro </w:t>
      </w:r>
      <w:r w:rsidR="00FF70DA">
        <w:rPr>
          <w:rFonts w:ascii="Times New Roman" w:eastAsia="Times New Roman" w:hAnsi="Times New Roman" w:cs="Times New Roman"/>
          <w:sz w:val="20"/>
          <w:szCs w:val="20"/>
          <w:lang w:eastAsia="pl-PL"/>
        </w:rPr>
        <w:t>SMS</w:t>
      </w:r>
      <w:r w:rsidR="00EE4825"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wprowadza ocen</w:t>
      </w:r>
      <w:r w:rsidR="00A55BC3" w:rsidRPr="001D66CE">
        <w:rPr>
          <w:rFonts w:ascii="Times New Roman" w:eastAsia="Times New Roman" w:hAnsi="Times New Roman" w:cs="Times New Roman"/>
          <w:sz w:val="20"/>
          <w:szCs w:val="20"/>
          <w:lang w:eastAsia="pl-PL"/>
        </w:rPr>
        <w:t xml:space="preserve">y subiektywne (patrz  pkt. </w:t>
      </w:r>
      <w:r w:rsidR="00CA6EE6" w:rsidRPr="001D66CE">
        <w:rPr>
          <w:rFonts w:ascii="Times New Roman" w:eastAsia="Times New Roman" w:hAnsi="Times New Roman" w:cs="Times New Roman"/>
          <w:sz w:val="20"/>
          <w:szCs w:val="20"/>
          <w:lang w:eastAsia="pl-PL"/>
        </w:rPr>
        <w:t>1</w:t>
      </w:r>
      <w:r w:rsidR="009C1971">
        <w:rPr>
          <w:rFonts w:ascii="Times New Roman" w:eastAsia="Times New Roman" w:hAnsi="Times New Roman" w:cs="Times New Roman"/>
          <w:sz w:val="20"/>
          <w:szCs w:val="20"/>
          <w:lang w:eastAsia="pl-PL"/>
        </w:rPr>
        <w:t>3</w:t>
      </w:r>
      <w:r w:rsidR="00A55BC3" w:rsidRPr="001D66CE">
        <w:rPr>
          <w:rFonts w:ascii="Times New Roman" w:eastAsia="Times New Roman" w:hAnsi="Times New Roman" w:cs="Times New Roman"/>
          <w:sz w:val="20"/>
          <w:szCs w:val="20"/>
          <w:lang w:eastAsia="pl-PL"/>
        </w:rPr>
        <w:t>.3.</w:t>
      </w:r>
      <w:r w:rsidR="005B5179" w:rsidRPr="001D66CE">
        <w:rPr>
          <w:rFonts w:ascii="Times New Roman" w:eastAsia="Times New Roman" w:hAnsi="Times New Roman" w:cs="Times New Roman"/>
          <w:sz w:val="20"/>
          <w:szCs w:val="20"/>
          <w:lang w:eastAsia="pl-PL"/>
        </w:rPr>
        <w:t>).</w:t>
      </w:r>
    </w:p>
    <w:p w14:paraId="22F74BF4"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04298AB0" w14:textId="50AA7C2D" w:rsidR="00EB3288" w:rsidRPr="001D66CE" w:rsidRDefault="003757A7"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0</w:t>
      </w:r>
      <w:r w:rsidR="000E6E60" w:rsidRPr="001D66CE">
        <w:rPr>
          <w:rFonts w:ascii="Times New Roman" w:eastAsia="Times New Roman" w:hAnsi="Times New Roman" w:cs="Times New Roman"/>
          <w:sz w:val="20"/>
          <w:szCs w:val="20"/>
          <w:lang w:eastAsia="pl-PL"/>
        </w:rPr>
        <w:t>.</w:t>
      </w:r>
      <w:r w:rsidR="0065481E">
        <w:rPr>
          <w:rFonts w:ascii="Times New Roman" w:eastAsia="Times New Roman" w:hAnsi="Times New Roman" w:cs="Times New Roman"/>
          <w:sz w:val="20"/>
          <w:szCs w:val="20"/>
          <w:lang w:eastAsia="pl-PL"/>
        </w:rPr>
        <w:t xml:space="preserve"> </w:t>
      </w:r>
      <w:r w:rsidR="000E6E60" w:rsidRPr="001D66CE">
        <w:rPr>
          <w:rFonts w:ascii="Times New Roman" w:eastAsia="Times New Roman" w:hAnsi="Times New Roman" w:cs="Times New Roman"/>
          <w:sz w:val="20"/>
          <w:szCs w:val="20"/>
          <w:lang w:eastAsia="pl-PL"/>
        </w:rPr>
        <w:t>Wyniki</w:t>
      </w:r>
      <w:r w:rsidR="0083087E" w:rsidRPr="001D66CE">
        <w:rPr>
          <w:rFonts w:ascii="Times New Roman" w:eastAsia="Times New Roman" w:hAnsi="Times New Roman" w:cs="Times New Roman"/>
          <w:sz w:val="20"/>
          <w:szCs w:val="20"/>
          <w:lang w:eastAsia="pl-PL"/>
        </w:rPr>
        <w:t xml:space="preserve"> </w:t>
      </w:r>
      <w:r w:rsidR="000E6E60" w:rsidRPr="001D66CE">
        <w:rPr>
          <w:rFonts w:ascii="Times New Roman" w:eastAsia="Times New Roman" w:hAnsi="Times New Roman" w:cs="Times New Roman"/>
          <w:sz w:val="20"/>
          <w:szCs w:val="20"/>
          <w:lang w:eastAsia="pl-PL"/>
        </w:rPr>
        <w:t>rekrutacji</w:t>
      </w:r>
      <w:r w:rsidR="005B5179" w:rsidRPr="001D66CE">
        <w:rPr>
          <w:rFonts w:ascii="Times New Roman" w:eastAsia="Times New Roman" w:hAnsi="Times New Roman" w:cs="Times New Roman"/>
          <w:sz w:val="20"/>
          <w:szCs w:val="20"/>
          <w:lang w:eastAsia="pl-PL"/>
        </w:rPr>
        <w:t xml:space="preserve"> </w:t>
      </w:r>
      <w:r w:rsidR="005056FC" w:rsidRPr="001D66CE">
        <w:rPr>
          <w:rFonts w:ascii="Times New Roman" w:eastAsia="Times New Roman" w:hAnsi="Times New Roman" w:cs="Times New Roman"/>
          <w:sz w:val="20"/>
          <w:szCs w:val="20"/>
          <w:lang w:eastAsia="pl-PL"/>
        </w:rPr>
        <w:t xml:space="preserve">będą dostępne dla studentów w </w:t>
      </w:r>
      <w:r w:rsidR="00AB22F0">
        <w:rPr>
          <w:rFonts w:ascii="Times New Roman" w:eastAsia="Times New Roman" w:hAnsi="Times New Roman" w:cs="Times New Roman"/>
          <w:sz w:val="20"/>
          <w:szCs w:val="20"/>
          <w:lang w:eastAsia="pl-PL"/>
        </w:rPr>
        <w:t>elektronicznym systemie mobilności w PŁ</w:t>
      </w:r>
      <w:r w:rsidR="00E14D72">
        <w:rPr>
          <w:rFonts w:ascii="Times New Roman" w:eastAsia="Times New Roman" w:hAnsi="Times New Roman" w:cs="Times New Roman"/>
          <w:sz w:val="20"/>
          <w:szCs w:val="20"/>
          <w:lang w:eastAsia="pl-PL"/>
        </w:rPr>
        <w:t>.</w:t>
      </w:r>
    </w:p>
    <w:p w14:paraId="48BA3A82" w14:textId="321A509B" w:rsidR="005B5179" w:rsidRPr="001D66CE" w:rsidRDefault="005B5179" w:rsidP="001D66CE">
      <w:pPr>
        <w:spacing w:after="0" w:line="240" w:lineRule="auto"/>
        <w:jc w:val="both"/>
        <w:rPr>
          <w:rFonts w:ascii="Times New Roman" w:hAnsi="Times New Roman" w:cs="Times New Roman"/>
          <w:sz w:val="20"/>
          <w:szCs w:val="20"/>
          <w:lang w:eastAsia="pl-PL"/>
        </w:rPr>
      </w:pPr>
      <w:r w:rsidRPr="001D66CE">
        <w:rPr>
          <w:rFonts w:ascii="Times New Roman" w:hAnsi="Times New Roman" w:cs="Times New Roman"/>
          <w:sz w:val="20"/>
          <w:szCs w:val="20"/>
          <w:lang w:eastAsia="pl-PL"/>
        </w:rPr>
        <w:br/>
      </w:r>
      <w:r w:rsidR="003757A7" w:rsidRPr="001D66CE">
        <w:rPr>
          <w:rFonts w:ascii="Times New Roman" w:hAnsi="Times New Roman" w:cs="Times New Roman"/>
          <w:sz w:val="20"/>
          <w:szCs w:val="20"/>
          <w:lang w:eastAsia="pl-PL"/>
        </w:rPr>
        <w:t>1</w:t>
      </w:r>
      <w:r w:rsidR="00996118">
        <w:rPr>
          <w:rFonts w:ascii="Times New Roman" w:hAnsi="Times New Roman" w:cs="Times New Roman"/>
          <w:sz w:val="20"/>
          <w:szCs w:val="20"/>
          <w:lang w:eastAsia="pl-PL"/>
        </w:rPr>
        <w:t>1</w:t>
      </w:r>
      <w:r w:rsidRPr="001D66CE">
        <w:rPr>
          <w:rFonts w:ascii="Times New Roman" w:hAnsi="Times New Roman" w:cs="Times New Roman"/>
          <w:sz w:val="20"/>
          <w:szCs w:val="20"/>
          <w:lang w:eastAsia="pl-PL"/>
        </w:rPr>
        <w:t>. </w:t>
      </w:r>
      <w:r w:rsidR="00723715" w:rsidRPr="001D66CE">
        <w:rPr>
          <w:rFonts w:ascii="Times New Roman" w:hAnsi="Times New Roman" w:cs="Times New Roman"/>
          <w:sz w:val="20"/>
          <w:szCs w:val="20"/>
          <w:lang w:eastAsia="pl-PL"/>
        </w:rPr>
        <w:t xml:space="preserve">Wynik rekrutacji jest wiążący. </w:t>
      </w:r>
      <w:r w:rsidR="00881B58" w:rsidRPr="001D66CE">
        <w:rPr>
          <w:rFonts w:ascii="Times New Roman" w:hAnsi="Times New Roman" w:cs="Times New Roman"/>
          <w:sz w:val="20"/>
          <w:szCs w:val="20"/>
          <w:lang w:eastAsia="pl-PL"/>
        </w:rPr>
        <w:t>Zakwalifikowanie</w:t>
      </w:r>
      <w:r w:rsidR="00405AC1" w:rsidRPr="001D66CE">
        <w:rPr>
          <w:rFonts w:ascii="Times New Roman" w:hAnsi="Times New Roman" w:cs="Times New Roman"/>
          <w:sz w:val="20"/>
          <w:szCs w:val="20"/>
          <w:lang w:eastAsia="pl-PL"/>
        </w:rPr>
        <w:t xml:space="preserve"> </w:t>
      </w:r>
      <w:r w:rsidR="00881B58" w:rsidRPr="001D66CE">
        <w:rPr>
          <w:rFonts w:ascii="Times New Roman" w:hAnsi="Times New Roman" w:cs="Times New Roman"/>
          <w:sz w:val="20"/>
          <w:szCs w:val="20"/>
          <w:lang w:eastAsia="pl-PL"/>
        </w:rPr>
        <w:t>studenta na wyjazd zobowiązuje go do dopełnienia procedury aplikacyjnej i wyjazdu do uczelni zagranicznej</w:t>
      </w:r>
      <w:r w:rsidR="005433EC" w:rsidRPr="001D66CE">
        <w:rPr>
          <w:rFonts w:ascii="Times New Roman" w:hAnsi="Times New Roman" w:cs="Times New Roman"/>
          <w:sz w:val="20"/>
          <w:szCs w:val="20"/>
          <w:lang w:eastAsia="pl-PL"/>
        </w:rPr>
        <w:t>.</w:t>
      </w:r>
    </w:p>
    <w:p w14:paraId="18B881DF" w14:textId="71018C6A" w:rsidR="00313A57" w:rsidRPr="001D66CE" w:rsidRDefault="00313A57" w:rsidP="001D66CE">
      <w:pPr>
        <w:spacing w:after="0" w:line="240" w:lineRule="auto"/>
        <w:jc w:val="both"/>
        <w:rPr>
          <w:rFonts w:ascii="Times New Roman" w:hAnsi="Times New Roman" w:cs="Times New Roman"/>
          <w:sz w:val="20"/>
          <w:szCs w:val="20"/>
          <w:lang w:eastAsia="pl-PL"/>
        </w:rPr>
      </w:pPr>
    </w:p>
    <w:p w14:paraId="6374B844" w14:textId="7AB51256" w:rsidR="00313A57" w:rsidRPr="001D66CE" w:rsidRDefault="003757A7" w:rsidP="001D66CE">
      <w:pPr>
        <w:spacing w:after="0" w:line="240" w:lineRule="auto"/>
        <w:jc w:val="both"/>
        <w:rPr>
          <w:rFonts w:ascii="Times New Roman" w:hAnsi="Times New Roman" w:cs="Times New Roman"/>
          <w:color w:val="FF0000"/>
          <w:sz w:val="20"/>
          <w:szCs w:val="20"/>
          <w:lang w:eastAsia="pl-PL"/>
        </w:rPr>
      </w:pPr>
      <w:r w:rsidRPr="001D66CE">
        <w:rPr>
          <w:rFonts w:ascii="Times New Roman" w:hAnsi="Times New Roman" w:cs="Times New Roman"/>
          <w:sz w:val="20"/>
          <w:szCs w:val="20"/>
          <w:lang w:eastAsia="pl-PL"/>
        </w:rPr>
        <w:t>1</w:t>
      </w:r>
      <w:r w:rsidR="00996118">
        <w:rPr>
          <w:rFonts w:ascii="Times New Roman" w:hAnsi="Times New Roman" w:cs="Times New Roman"/>
          <w:sz w:val="20"/>
          <w:szCs w:val="20"/>
          <w:lang w:eastAsia="pl-PL"/>
        </w:rPr>
        <w:t>2</w:t>
      </w:r>
      <w:r w:rsidR="00313A57" w:rsidRPr="001D66CE">
        <w:rPr>
          <w:rFonts w:ascii="Times New Roman" w:hAnsi="Times New Roman" w:cs="Times New Roman"/>
          <w:sz w:val="20"/>
          <w:szCs w:val="20"/>
          <w:lang w:eastAsia="pl-PL"/>
        </w:rPr>
        <w:t xml:space="preserve">. </w:t>
      </w:r>
      <w:r w:rsidR="00313A57" w:rsidRPr="001D66CE">
        <w:rPr>
          <w:rFonts w:ascii="Times New Roman" w:eastAsia="Times New Roman" w:hAnsi="Times New Roman" w:cs="Times New Roman"/>
          <w:sz w:val="20"/>
          <w:szCs w:val="20"/>
          <w:lang w:eastAsia="pl-PL"/>
        </w:rPr>
        <w:t>A</w:t>
      </w:r>
      <w:r w:rsidR="00313A57" w:rsidRPr="001D66CE">
        <w:rPr>
          <w:rFonts w:ascii="Times New Roman" w:eastAsia="Times New Roman" w:hAnsi="Times New Roman" w:cs="Times New Roman"/>
          <w:bCs/>
          <w:sz w:val="20"/>
          <w:szCs w:val="20"/>
          <w:lang w:eastAsia="pl-PL"/>
        </w:rPr>
        <w:t xml:space="preserve">ktualny harmonogram rekrutacji znajduje się w </w:t>
      </w:r>
      <w:r w:rsidR="00313A57" w:rsidRPr="001D66CE">
        <w:rPr>
          <w:rFonts w:ascii="Times New Roman" w:eastAsia="Times New Roman" w:hAnsi="Times New Roman" w:cs="Times New Roman"/>
          <w:b/>
          <w:bCs/>
          <w:sz w:val="20"/>
          <w:szCs w:val="20"/>
          <w:u w:val="single"/>
          <w:lang w:eastAsia="pl-PL"/>
        </w:rPr>
        <w:t xml:space="preserve">Załączniku nr </w:t>
      </w:r>
      <w:r w:rsidR="005C1C9D">
        <w:rPr>
          <w:rFonts w:ascii="Times New Roman" w:eastAsia="Times New Roman" w:hAnsi="Times New Roman" w:cs="Times New Roman"/>
          <w:b/>
          <w:bCs/>
          <w:sz w:val="20"/>
          <w:szCs w:val="20"/>
          <w:u w:val="single"/>
          <w:lang w:eastAsia="pl-PL"/>
        </w:rPr>
        <w:t>4</w:t>
      </w:r>
      <w:r w:rsidR="00EE4825" w:rsidRPr="001D66CE">
        <w:rPr>
          <w:rFonts w:ascii="Times New Roman" w:eastAsia="Times New Roman" w:hAnsi="Times New Roman" w:cs="Times New Roman"/>
          <w:sz w:val="20"/>
          <w:szCs w:val="20"/>
          <w:lang w:eastAsia="pl-PL"/>
        </w:rPr>
        <w:t>.</w:t>
      </w:r>
    </w:p>
    <w:p w14:paraId="2B636C63" w14:textId="074FBA15" w:rsidR="005B5179" w:rsidRPr="001D66CE" w:rsidRDefault="00F13FB5"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EE4825"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EC3250" w:rsidRPr="001D66CE">
        <w:rPr>
          <w:rFonts w:ascii="Times New Roman" w:eastAsia="Times New Roman" w:hAnsi="Times New Roman" w:cs="Times New Roman"/>
          <w:sz w:val="20"/>
          <w:szCs w:val="20"/>
          <w:lang w:eastAsia="pl-PL"/>
        </w:rPr>
        <w:t>. </w:t>
      </w:r>
      <w:r w:rsidR="005B5179" w:rsidRPr="001D66CE">
        <w:rPr>
          <w:rFonts w:ascii="Times New Roman" w:eastAsia="Times New Roman" w:hAnsi="Times New Roman" w:cs="Times New Roman"/>
          <w:sz w:val="20"/>
          <w:szCs w:val="20"/>
          <w:lang w:eastAsia="pl-PL"/>
        </w:rPr>
        <w:t xml:space="preserve">Kwalifikacja na wyjazd do uczelni </w:t>
      </w:r>
      <w:r w:rsidR="00D60A0C">
        <w:rPr>
          <w:rFonts w:ascii="Times New Roman" w:eastAsia="Times New Roman" w:hAnsi="Times New Roman" w:cs="Times New Roman"/>
          <w:sz w:val="20"/>
          <w:szCs w:val="20"/>
          <w:lang w:eastAsia="pl-PL"/>
        </w:rPr>
        <w:t>zagranicznej</w:t>
      </w:r>
      <w:r w:rsidR="005B5179" w:rsidRPr="001D66CE">
        <w:rPr>
          <w:rFonts w:ascii="Times New Roman" w:eastAsia="Times New Roman" w:hAnsi="Times New Roman" w:cs="Times New Roman"/>
          <w:sz w:val="20"/>
          <w:szCs w:val="20"/>
          <w:lang w:eastAsia="pl-PL"/>
        </w:rPr>
        <w:t xml:space="preserve"> odbywa się w oparciu o </w:t>
      </w:r>
      <w:r w:rsidR="0010668C" w:rsidRPr="001D66CE">
        <w:rPr>
          <w:rFonts w:ascii="Times New Roman" w:eastAsia="Times New Roman" w:hAnsi="Times New Roman" w:cs="Times New Roman"/>
          <w:sz w:val="20"/>
          <w:szCs w:val="20"/>
          <w:lang w:eastAsia="pl-PL"/>
        </w:rPr>
        <w:t>algorytm</w:t>
      </w:r>
      <w:r w:rsidR="005B5179" w:rsidRPr="001D66CE">
        <w:rPr>
          <w:rFonts w:ascii="Times New Roman" w:eastAsia="Times New Roman" w:hAnsi="Times New Roman" w:cs="Times New Roman"/>
          <w:sz w:val="20"/>
          <w:szCs w:val="20"/>
          <w:lang w:eastAsia="pl-PL"/>
        </w:rPr>
        <w:br/>
      </w:r>
      <w:r w:rsidR="008E4D1D" w:rsidRPr="001D66CE">
        <w:rPr>
          <w:rFonts w:ascii="Times New Roman" w:eastAsia="Times New Roman" w:hAnsi="Times New Roman" w:cs="Times New Roman"/>
          <w:b/>
          <w:sz w:val="20"/>
          <w:szCs w:val="20"/>
          <w:lang w:eastAsia="pl-PL"/>
        </w:rPr>
        <w:t>a</w:t>
      </w:r>
      <w:r w:rsidR="008E4D1D" w:rsidRPr="001D66CE">
        <w:rPr>
          <w:rFonts w:ascii="Times New Roman" w:eastAsia="Times New Roman" w:hAnsi="Times New Roman" w:cs="Times New Roman"/>
          <w:sz w:val="20"/>
          <w:szCs w:val="20"/>
          <w:lang w:eastAsia="pl-PL"/>
        </w:rPr>
        <w:t>x</w:t>
      </w:r>
      <w:r w:rsidR="005B5179" w:rsidRPr="001D66CE">
        <w:rPr>
          <w:rFonts w:ascii="Times New Roman" w:eastAsia="Times New Roman" w:hAnsi="Times New Roman" w:cs="Times New Roman"/>
          <w:b/>
          <w:sz w:val="20"/>
          <w:szCs w:val="20"/>
          <w:lang w:eastAsia="pl-PL"/>
        </w:rPr>
        <w:t>2+b+c</w:t>
      </w:r>
      <w:bookmarkStart w:id="4" w:name="_Hlk32995133"/>
      <w:r w:rsidR="002627C4" w:rsidRPr="001D66CE">
        <w:rPr>
          <w:rFonts w:ascii="Times New Roman" w:eastAsia="Times New Roman" w:hAnsi="Times New Roman" w:cs="Times New Roman"/>
          <w:sz w:val="20"/>
          <w:szCs w:val="20"/>
          <w:lang w:eastAsia="pl-PL"/>
        </w:rPr>
        <w:t>, którego maksymalna suma wynosi 26 punktów.</w:t>
      </w:r>
      <w:bookmarkEnd w:id="4"/>
    </w:p>
    <w:p w14:paraId="2041DFAB" w14:textId="77777777" w:rsidR="00EC3250" w:rsidRPr="001D66CE" w:rsidRDefault="00EC3250" w:rsidP="001D66CE">
      <w:pPr>
        <w:spacing w:after="0" w:line="240" w:lineRule="auto"/>
        <w:jc w:val="both"/>
        <w:rPr>
          <w:rFonts w:ascii="Times New Roman" w:eastAsia="Times New Roman" w:hAnsi="Times New Roman" w:cs="Times New Roman"/>
          <w:sz w:val="20"/>
          <w:szCs w:val="20"/>
          <w:lang w:eastAsia="pl-PL"/>
        </w:rPr>
      </w:pPr>
    </w:p>
    <w:p w14:paraId="5F0DEE4E" w14:textId="3C3375AD" w:rsidR="00B60B48" w:rsidRDefault="00EE4825"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F87D16" w:rsidRPr="001D66CE">
        <w:rPr>
          <w:rFonts w:ascii="Times New Roman" w:eastAsia="Times New Roman" w:hAnsi="Times New Roman" w:cs="Times New Roman"/>
          <w:sz w:val="20"/>
          <w:szCs w:val="20"/>
          <w:lang w:eastAsia="pl-PL"/>
        </w:rPr>
        <w:t>.1.</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a</w:t>
      </w:r>
      <w:r w:rsidR="005B5179" w:rsidRPr="001D66CE">
        <w:rPr>
          <w:rFonts w:ascii="Times New Roman" w:eastAsia="Times New Roman" w:hAnsi="Times New Roman" w:cs="Times New Roman"/>
          <w:sz w:val="20"/>
          <w:szCs w:val="20"/>
          <w:lang w:eastAsia="pl-PL"/>
        </w:rPr>
        <w:t xml:space="preserve"> (max. 5 pkt.) obliczany jest na podstawie:</w:t>
      </w:r>
    </w:p>
    <w:p w14:paraId="1CFEB0A9" w14:textId="1F9034CF" w:rsidR="00B60B48"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w przypadku studentów co najmniej</w:t>
      </w:r>
      <w:r w:rsidR="00CB3736" w:rsidRPr="00B60B48">
        <w:rPr>
          <w:rFonts w:ascii="Times New Roman" w:eastAsia="Times New Roman" w:hAnsi="Times New Roman" w:cs="Times New Roman"/>
          <w:sz w:val="20"/>
          <w:szCs w:val="20"/>
          <w:lang w:eastAsia="pl-PL"/>
        </w:rPr>
        <w:t xml:space="preserve"> 2. roku studiów I i II stopnia - </w:t>
      </w:r>
      <w:r w:rsidRPr="00B60B48">
        <w:rPr>
          <w:rFonts w:ascii="Times New Roman" w:eastAsia="Times New Roman" w:hAnsi="Times New Roman" w:cs="Times New Roman"/>
          <w:sz w:val="20"/>
          <w:szCs w:val="20"/>
          <w:lang w:eastAsia="pl-PL"/>
        </w:rPr>
        <w:t>średnia ważona ze wszystkich ocen</w:t>
      </w:r>
      <w:r w:rsidR="00964AF2">
        <w:rPr>
          <w:rFonts w:ascii="Times New Roman" w:eastAsia="Times New Roman" w:hAnsi="Times New Roman" w:cs="Times New Roman"/>
          <w:sz w:val="20"/>
          <w:szCs w:val="20"/>
          <w:lang w:eastAsia="pl-PL"/>
        </w:rPr>
        <w:br/>
      </w:r>
      <w:r w:rsidRPr="00B60B48">
        <w:rPr>
          <w:rFonts w:ascii="Times New Roman" w:eastAsia="Times New Roman" w:hAnsi="Times New Roman" w:cs="Times New Roman"/>
          <w:sz w:val="20"/>
          <w:szCs w:val="20"/>
          <w:lang w:eastAsia="pl-PL"/>
        </w:rPr>
        <w:t xml:space="preserve">z przedmiotów z dwóch ostatnich semestrów. (Średnia liczona jest jako średnia arytmetyczna ze średnich ważonych z dwóch ostatnich semestrów). Wagi stanowią liczby punktów ECTS, które </w:t>
      </w:r>
      <w:r w:rsidR="00CB3736" w:rsidRPr="00B60B48">
        <w:rPr>
          <w:rFonts w:ascii="Times New Roman" w:eastAsia="Times New Roman" w:hAnsi="Times New Roman" w:cs="Times New Roman"/>
          <w:sz w:val="20"/>
          <w:szCs w:val="20"/>
          <w:lang w:eastAsia="pl-PL"/>
        </w:rPr>
        <w:t>są przypisane danym przedmiotom;</w:t>
      </w:r>
    </w:p>
    <w:p w14:paraId="591007DB" w14:textId="77777777" w:rsidR="00B60B48"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w przypadku stud</w:t>
      </w:r>
      <w:r w:rsidR="00CB3736" w:rsidRPr="00B60B48">
        <w:rPr>
          <w:rFonts w:ascii="Times New Roman" w:eastAsia="Times New Roman" w:hAnsi="Times New Roman" w:cs="Times New Roman"/>
          <w:sz w:val="20"/>
          <w:szCs w:val="20"/>
          <w:lang w:eastAsia="pl-PL"/>
        </w:rPr>
        <w:t>entów 1</w:t>
      </w:r>
      <w:r w:rsidR="00405AC1" w:rsidRPr="00B60B48">
        <w:rPr>
          <w:rFonts w:ascii="Times New Roman" w:eastAsia="Times New Roman" w:hAnsi="Times New Roman" w:cs="Times New Roman"/>
          <w:sz w:val="20"/>
          <w:szCs w:val="20"/>
          <w:lang w:eastAsia="pl-PL"/>
        </w:rPr>
        <w:t>.</w:t>
      </w:r>
      <w:r w:rsidR="00CB3736" w:rsidRPr="00B60B48">
        <w:rPr>
          <w:rFonts w:ascii="Times New Roman" w:eastAsia="Times New Roman" w:hAnsi="Times New Roman" w:cs="Times New Roman"/>
          <w:sz w:val="20"/>
          <w:szCs w:val="20"/>
          <w:lang w:eastAsia="pl-PL"/>
        </w:rPr>
        <w:t xml:space="preserve"> </w:t>
      </w:r>
      <w:r w:rsidR="00D05387" w:rsidRPr="00B60B48">
        <w:rPr>
          <w:rFonts w:ascii="Times New Roman" w:eastAsia="Times New Roman" w:hAnsi="Times New Roman" w:cs="Times New Roman"/>
          <w:sz w:val="20"/>
          <w:szCs w:val="20"/>
          <w:lang w:eastAsia="pl-PL"/>
        </w:rPr>
        <w:t>semestru</w:t>
      </w:r>
      <w:r w:rsidR="00CB3736" w:rsidRPr="00B60B48">
        <w:rPr>
          <w:rFonts w:ascii="Times New Roman" w:eastAsia="Times New Roman" w:hAnsi="Times New Roman" w:cs="Times New Roman"/>
          <w:sz w:val="20"/>
          <w:szCs w:val="20"/>
          <w:lang w:eastAsia="pl-PL"/>
        </w:rPr>
        <w:t xml:space="preserve"> studiów II stopnia -</w:t>
      </w:r>
      <w:r w:rsidRPr="00B60B48">
        <w:rPr>
          <w:rFonts w:ascii="Times New Roman" w:eastAsia="Times New Roman" w:hAnsi="Times New Roman" w:cs="Times New Roman"/>
          <w:sz w:val="20"/>
          <w:szCs w:val="20"/>
          <w:lang w:eastAsia="pl-PL"/>
        </w:rPr>
        <w:t xml:space="preserve"> średnia ze studiów pierwszego stopnia</w:t>
      </w:r>
      <w:r w:rsidR="00CB3736" w:rsidRPr="00B60B48">
        <w:rPr>
          <w:rFonts w:ascii="Times New Roman" w:eastAsia="Times New Roman" w:hAnsi="Times New Roman" w:cs="Times New Roman"/>
          <w:sz w:val="20"/>
          <w:szCs w:val="20"/>
          <w:lang w:eastAsia="pl-PL"/>
        </w:rPr>
        <w:t>;</w:t>
      </w:r>
    </w:p>
    <w:p w14:paraId="2A01E0CD" w14:textId="77777777" w:rsidR="00B60B48" w:rsidRDefault="00413D37"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 xml:space="preserve">w przypadku studentów </w:t>
      </w:r>
      <w:r w:rsidR="00405AC1" w:rsidRPr="00B60B48">
        <w:rPr>
          <w:rFonts w:ascii="Times New Roman" w:eastAsia="Times New Roman" w:hAnsi="Times New Roman" w:cs="Times New Roman"/>
          <w:sz w:val="20"/>
          <w:szCs w:val="20"/>
          <w:lang w:eastAsia="pl-PL"/>
        </w:rPr>
        <w:t>2.</w:t>
      </w:r>
      <w:r w:rsidRPr="00B60B48">
        <w:rPr>
          <w:rFonts w:ascii="Times New Roman" w:eastAsia="Times New Roman" w:hAnsi="Times New Roman" w:cs="Times New Roman"/>
          <w:sz w:val="20"/>
          <w:szCs w:val="20"/>
          <w:lang w:eastAsia="pl-PL"/>
        </w:rPr>
        <w:t xml:space="preserve"> semestru studiów II stopnia - średnia ocena z</w:t>
      </w:r>
      <w:r w:rsidR="007119FB" w:rsidRPr="00B60B48">
        <w:rPr>
          <w:rFonts w:ascii="Times New Roman" w:eastAsia="Times New Roman" w:hAnsi="Times New Roman" w:cs="Times New Roman"/>
          <w:sz w:val="20"/>
          <w:szCs w:val="20"/>
          <w:lang w:eastAsia="pl-PL"/>
        </w:rPr>
        <w:t>e</w:t>
      </w:r>
      <w:r w:rsidRPr="00B60B48">
        <w:rPr>
          <w:rFonts w:ascii="Times New Roman" w:eastAsia="Times New Roman" w:hAnsi="Times New Roman" w:cs="Times New Roman"/>
          <w:sz w:val="20"/>
          <w:szCs w:val="20"/>
          <w:lang w:eastAsia="pl-PL"/>
        </w:rPr>
        <w:t xml:space="preserve"> średniej ze studiów pierwszego stopnia i średniej ocen z pierwszego semestru studiów II stopnia. </w:t>
      </w:r>
      <w:r w:rsidR="00043A66" w:rsidRPr="00B60B48">
        <w:rPr>
          <w:rFonts w:ascii="Times New Roman" w:eastAsia="Times New Roman" w:hAnsi="Times New Roman" w:cs="Times New Roman"/>
          <w:sz w:val="20"/>
          <w:szCs w:val="20"/>
          <w:lang w:eastAsia="pl-PL"/>
        </w:rPr>
        <w:t xml:space="preserve"> </w:t>
      </w:r>
      <w:r w:rsidRPr="00B60B48">
        <w:rPr>
          <w:rFonts w:ascii="Times New Roman" w:eastAsia="Times New Roman" w:hAnsi="Times New Roman" w:cs="Times New Roman"/>
          <w:sz w:val="20"/>
          <w:szCs w:val="20"/>
          <w:lang w:eastAsia="pl-PL"/>
        </w:rPr>
        <w:t xml:space="preserve"> </w:t>
      </w:r>
    </w:p>
    <w:p w14:paraId="30A1E1BE" w14:textId="305B6511" w:rsidR="00B60B48" w:rsidRPr="005B6730"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5B6730">
        <w:rPr>
          <w:rFonts w:ascii="Times New Roman" w:eastAsia="Times New Roman" w:hAnsi="Times New Roman" w:cs="Times New Roman"/>
          <w:sz w:val="20"/>
          <w:szCs w:val="20"/>
          <w:lang w:eastAsia="pl-PL"/>
        </w:rPr>
        <w:t xml:space="preserve">w przypadku </w:t>
      </w:r>
      <w:r w:rsidR="0011376A">
        <w:rPr>
          <w:rFonts w:ascii="Times New Roman" w:eastAsia="Times New Roman" w:hAnsi="Times New Roman" w:cs="Times New Roman"/>
          <w:sz w:val="20"/>
          <w:szCs w:val="20"/>
          <w:lang w:eastAsia="pl-PL"/>
        </w:rPr>
        <w:t>doktorantów</w:t>
      </w:r>
      <w:r w:rsidR="00CB3736" w:rsidRPr="005B6730">
        <w:rPr>
          <w:rFonts w:ascii="Times New Roman" w:eastAsia="Times New Roman" w:hAnsi="Times New Roman" w:cs="Times New Roman"/>
          <w:sz w:val="20"/>
          <w:szCs w:val="20"/>
          <w:lang w:eastAsia="pl-PL"/>
        </w:rPr>
        <w:t xml:space="preserve"> 1</w:t>
      </w:r>
      <w:r w:rsidR="00CA6EE6" w:rsidRPr="005B6730">
        <w:rPr>
          <w:rFonts w:ascii="Times New Roman" w:eastAsia="Times New Roman" w:hAnsi="Times New Roman" w:cs="Times New Roman"/>
          <w:sz w:val="20"/>
          <w:szCs w:val="20"/>
          <w:lang w:eastAsia="pl-PL"/>
        </w:rPr>
        <w:t>.</w:t>
      </w:r>
      <w:r w:rsidR="00CB3736" w:rsidRPr="005B6730">
        <w:rPr>
          <w:rFonts w:ascii="Times New Roman" w:eastAsia="Times New Roman" w:hAnsi="Times New Roman" w:cs="Times New Roman"/>
          <w:sz w:val="20"/>
          <w:szCs w:val="20"/>
          <w:lang w:eastAsia="pl-PL"/>
        </w:rPr>
        <w:t xml:space="preserve"> </w:t>
      </w:r>
      <w:r w:rsidR="005B6730" w:rsidRPr="005B6730">
        <w:rPr>
          <w:rFonts w:ascii="Times New Roman" w:eastAsia="Times New Roman" w:hAnsi="Times New Roman" w:cs="Times New Roman"/>
          <w:sz w:val="20"/>
          <w:szCs w:val="20"/>
          <w:lang w:eastAsia="pl-PL"/>
        </w:rPr>
        <w:t>semestru</w:t>
      </w:r>
      <w:r w:rsidR="00CB3736" w:rsidRPr="005B6730">
        <w:rPr>
          <w:rFonts w:ascii="Times New Roman" w:eastAsia="Times New Roman" w:hAnsi="Times New Roman" w:cs="Times New Roman"/>
          <w:sz w:val="20"/>
          <w:szCs w:val="20"/>
          <w:lang w:eastAsia="pl-PL"/>
        </w:rPr>
        <w:t xml:space="preserve"> studiów III stopnia</w:t>
      </w:r>
      <w:r w:rsidR="0011376A">
        <w:rPr>
          <w:rFonts w:ascii="Times New Roman" w:eastAsia="Times New Roman" w:hAnsi="Times New Roman" w:cs="Times New Roman"/>
          <w:sz w:val="20"/>
          <w:szCs w:val="20"/>
          <w:lang w:eastAsia="pl-PL"/>
        </w:rPr>
        <w:t xml:space="preserve"> </w:t>
      </w:r>
      <w:r w:rsidR="0011376A" w:rsidRPr="005B6730">
        <w:rPr>
          <w:rFonts w:ascii="Times New Roman" w:eastAsia="Times New Roman" w:hAnsi="Times New Roman" w:cs="Times New Roman"/>
          <w:sz w:val="20"/>
          <w:szCs w:val="20"/>
          <w:lang w:eastAsia="pl-PL"/>
        </w:rPr>
        <w:t>lub ISD PŁ</w:t>
      </w:r>
      <w:r w:rsidR="00CB3736" w:rsidRPr="005B6730">
        <w:rPr>
          <w:rFonts w:ascii="Times New Roman" w:eastAsia="Times New Roman" w:hAnsi="Times New Roman" w:cs="Times New Roman"/>
          <w:sz w:val="20"/>
          <w:szCs w:val="20"/>
          <w:lang w:eastAsia="pl-PL"/>
        </w:rPr>
        <w:t xml:space="preserve"> -</w:t>
      </w:r>
      <w:r w:rsidRPr="005B6730">
        <w:rPr>
          <w:rFonts w:ascii="Times New Roman" w:eastAsia="Times New Roman" w:hAnsi="Times New Roman" w:cs="Times New Roman"/>
          <w:sz w:val="20"/>
          <w:szCs w:val="20"/>
          <w:lang w:eastAsia="pl-PL"/>
        </w:rPr>
        <w:t xml:space="preserve"> średnia ze studiów drugiego stopnia</w:t>
      </w:r>
      <w:r w:rsidR="00CB3736" w:rsidRPr="005B6730">
        <w:rPr>
          <w:rFonts w:ascii="Times New Roman" w:eastAsia="Times New Roman" w:hAnsi="Times New Roman" w:cs="Times New Roman"/>
          <w:sz w:val="20"/>
          <w:szCs w:val="20"/>
          <w:lang w:eastAsia="pl-PL"/>
        </w:rPr>
        <w:t>;</w:t>
      </w:r>
    </w:p>
    <w:p w14:paraId="2A76A2A1" w14:textId="5B08AFA6" w:rsidR="005B5179" w:rsidRPr="005B6730" w:rsidRDefault="00CB4B74"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5B6730">
        <w:rPr>
          <w:rFonts w:ascii="Times New Roman" w:eastAsia="Times New Roman" w:hAnsi="Times New Roman" w:cs="Times New Roman"/>
          <w:sz w:val="20"/>
          <w:szCs w:val="20"/>
          <w:lang w:eastAsia="pl-PL"/>
        </w:rPr>
        <w:t xml:space="preserve">w przypadku </w:t>
      </w:r>
      <w:r w:rsidR="0011376A">
        <w:rPr>
          <w:rFonts w:ascii="Times New Roman" w:eastAsia="Times New Roman" w:hAnsi="Times New Roman" w:cs="Times New Roman"/>
          <w:sz w:val="20"/>
          <w:szCs w:val="20"/>
          <w:lang w:eastAsia="pl-PL"/>
        </w:rPr>
        <w:t>doktorantów</w:t>
      </w:r>
      <w:r w:rsidRPr="005B6730">
        <w:rPr>
          <w:rFonts w:ascii="Times New Roman" w:eastAsia="Times New Roman" w:hAnsi="Times New Roman" w:cs="Times New Roman"/>
          <w:sz w:val="20"/>
          <w:szCs w:val="20"/>
          <w:lang w:eastAsia="pl-PL"/>
        </w:rPr>
        <w:t xml:space="preserve"> co najmniej </w:t>
      </w:r>
      <w:r w:rsidR="005B6730" w:rsidRPr="005B6730">
        <w:rPr>
          <w:rFonts w:ascii="Times New Roman" w:eastAsia="Times New Roman" w:hAnsi="Times New Roman" w:cs="Times New Roman"/>
          <w:sz w:val="20"/>
          <w:szCs w:val="20"/>
          <w:lang w:eastAsia="pl-PL"/>
        </w:rPr>
        <w:t>2</w:t>
      </w:r>
      <w:r w:rsidR="00CA6EE6" w:rsidRPr="005B6730">
        <w:rPr>
          <w:rFonts w:ascii="Times New Roman" w:eastAsia="Times New Roman" w:hAnsi="Times New Roman" w:cs="Times New Roman"/>
          <w:sz w:val="20"/>
          <w:szCs w:val="20"/>
          <w:lang w:eastAsia="pl-PL"/>
        </w:rPr>
        <w:t>.</w:t>
      </w:r>
      <w:r w:rsidRPr="005B6730">
        <w:rPr>
          <w:rFonts w:ascii="Times New Roman" w:eastAsia="Times New Roman" w:hAnsi="Times New Roman" w:cs="Times New Roman"/>
          <w:sz w:val="20"/>
          <w:szCs w:val="20"/>
          <w:lang w:eastAsia="pl-PL"/>
        </w:rPr>
        <w:t xml:space="preserve"> semestru studiów III stopnia lub ISD PŁ </w:t>
      </w:r>
      <w:r w:rsidR="00880391" w:rsidRPr="005B6730">
        <w:rPr>
          <w:rFonts w:ascii="Times New Roman" w:eastAsia="Times New Roman" w:hAnsi="Times New Roman" w:cs="Times New Roman"/>
          <w:sz w:val="20"/>
          <w:szCs w:val="20"/>
          <w:lang w:eastAsia="pl-PL"/>
        </w:rPr>
        <w:t xml:space="preserve">- </w:t>
      </w:r>
      <w:r w:rsidR="005B6730" w:rsidRPr="005B6730">
        <w:rPr>
          <w:rFonts w:ascii="Times New Roman" w:eastAsia="Times New Roman" w:hAnsi="Times New Roman" w:cs="Times New Roman"/>
          <w:sz w:val="20"/>
          <w:szCs w:val="20"/>
          <w:lang w:eastAsia="pl-PL"/>
        </w:rPr>
        <w:t xml:space="preserve">pod uwagę brany jest ostatni rozliczony semestr, w którym dostępna jest średnia ocen. </w:t>
      </w:r>
    </w:p>
    <w:p w14:paraId="2449D2E8" w14:textId="77777777" w:rsidR="00B81943" w:rsidRPr="001D66CE" w:rsidRDefault="00B81943" w:rsidP="001D66CE">
      <w:pPr>
        <w:spacing w:after="0" w:line="240" w:lineRule="auto"/>
        <w:jc w:val="both"/>
        <w:rPr>
          <w:rFonts w:ascii="Times New Roman" w:eastAsia="Times New Roman" w:hAnsi="Times New Roman" w:cs="Times New Roman"/>
          <w:sz w:val="20"/>
          <w:szCs w:val="20"/>
          <w:lang w:eastAsia="pl-PL"/>
        </w:rPr>
      </w:pPr>
    </w:p>
    <w:p w14:paraId="3F2CCEA5" w14:textId="1E7DE1EB" w:rsidR="0010668C" w:rsidRPr="001D66CE" w:rsidRDefault="00CA6EE6"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Pr="001D66CE">
        <w:rPr>
          <w:rFonts w:ascii="Times New Roman" w:eastAsia="Times New Roman" w:hAnsi="Times New Roman" w:cs="Times New Roman"/>
          <w:sz w:val="20"/>
          <w:szCs w:val="20"/>
          <w:lang w:eastAsia="pl-PL"/>
        </w:rPr>
        <w:t>.</w:t>
      </w:r>
      <w:r w:rsidR="00F87D16" w:rsidRPr="001D66CE">
        <w:rPr>
          <w:rFonts w:ascii="Times New Roman" w:eastAsia="Times New Roman" w:hAnsi="Times New Roman" w:cs="Times New Roman"/>
          <w:sz w:val="20"/>
          <w:szCs w:val="20"/>
          <w:lang w:eastAsia="pl-PL"/>
        </w:rPr>
        <w:t>2</w:t>
      </w:r>
      <w:r w:rsidR="00F87D16" w:rsidRPr="001D66CE">
        <w:rPr>
          <w:rFonts w:ascii="Times New Roman" w:eastAsia="Times New Roman" w:hAnsi="Times New Roman" w:cs="Times New Roman"/>
          <w:bCs/>
          <w:sz w:val="20"/>
          <w:szCs w:val="20"/>
          <w:lang w:eastAsia="pl-PL"/>
        </w:rPr>
        <w:t>.</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b</w:t>
      </w:r>
      <w:r w:rsidR="005B5179" w:rsidRPr="001D66CE">
        <w:rPr>
          <w:rFonts w:ascii="Times New Roman" w:eastAsia="Times New Roman" w:hAnsi="Times New Roman" w:cs="Times New Roman"/>
          <w:sz w:val="20"/>
          <w:szCs w:val="20"/>
          <w:lang w:eastAsia="pl-PL"/>
        </w:rPr>
        <w:t xml:space="preserve"> (max. 1</w:t>
      </w:r>
      <w:r w:rsidR="008D3E0B" w:rsidRPr="001D66CE">
        <w:rPr>
          <w:rFonts w:ascii="Times New Roman" w:eastAsia="Times New Roman" w:hAnsi="Times New Roman" w:cs="Times New Roman"/>
          <w:sz w:val="20"/>
          <w:szCs w:val="20"/>
          <w:lang w:eastAsia="pl-PL"/>
        </w:rPr>
        <w:t>1</w:t>
      </w:r>
      <w:r w:rsidR="005B5179" w:rsidRPr="001D66CE">
        <w:rPr>
          <w:rFonts w:ascii="Times New Roman" w:eastAsia="Times New Roman" w:hAnsi="Times New Roman" w:cs="Times New Roman"/>
          <w:sz w:val="20"/>
          <w:szCs w:val="20"/>
          <w:lang w:eastAsia="pl-PL"/>
        </w:rPr>
        <w:t xml:space="preserve"> pkt.) – ocena z języka obcego</w:t>
      </w:r>
      <w:r w:rsidR="00CB3736" w:rsidRPr="001D66CE">
        <w:rPr>
          <w:rFonts w:ascii="Times New Roman" w:eastAsia="Times New Roman" w:hAnsi="Times New Roman" w:cs="Times New Roman"/>
          <w:sz w:val="20"/>
          <w:szCs w:val="20"/>
          <w:lang w:eastAsia="pl-PL"/>
        </w:rPr>
        <w:t>.</w:t>
      </w:r>
    </w:p>
    <w:p w14:paraId="214F42E0" w14:textId="0313B660" w:rsidR="00770F85" w:rsidRDefault="00CB3736" w:rsidP="00770F85">
      <w:pPr>
        <w:spacing w:after="0" w:line="240" w:lineRule="auto"/>
        <w:jc w:val="both"/>
        <w:rPr>
          <w:rFonts w:ascii="Times New Roman" w:eastAsia="Times New Roman" w:hAnsi="Times New Roman" w:cs="Times New Roman"/>
          <w:bCs/>
          <w:sz w:val="20"/>
          <w:szCs w:val="20"/>
          <w:lang w:eastAsia="pl-PL"/>
        </w:rPr>
      </w:pPr>
      <w:r w:rsidRPr="001D66CE">
        <w:rPr>
          <w:rFonts w:ascii="Times New Roman" w:eastAsia="Times New Roman" w:hAnsi="Times New Roman" w:cs="Times New Roman"/>
          <w:bCs/>
          <w:sz w:val="20"/>
          <w:szCs w:val="20"/>
          <w:lang w:eastAsia="pl-PL"/>
        </w:rPr>
        <w:t>O</w:t>
      </w:r>
      <w:r w:rsidR="005B5179" w:rsidRPr="001D66CE">
        <w:rPr>
          <w:rFonts w:ascii="Times New Roman" w:eastAsia="Times New Roman" w:hAnsi="Times New Roman" w:cs="Times New Roman"/>
          <w:bCs/>
          <w:sz w:val="20"/>
          <w:szCs w:val="20"/>
          <w:lang w:eastAsia="pl-PL"/>
        </w:rPr>
        <w:t xml:space="preserve">cena z języka obcego wystawiona jest na podstawie </w:t>
      </w:r>
      <w:r w:rsidR="00AB4A16">
        <w:rPr>
          <w:rFonts w:ascii="Times New Roman" w:eastAsia="Times New Roman" w:hAnsi="Times New Roman" w:cs="Times New Roman"/>
          <w:bCs/>
          <w:sz w:val="20"/>
          <w:szCs w:val="20"/>
          <w:lang w:eastAsia="pl-PL"/>
        </w:rPr>
        <w:t>:</w:t>
      </w:r>
    </w:p>
    <w:p w14:paraId="0E52E41F" w14:textId="71843F53" w:rsidR="00BC62F2" w:rsidRDefault="00770F85" w:rsidP="001D66CE">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r w:rsidR="00392043">
        <w:rPr>
          <w:rFonts w:ascii="Times New Roman" w:eastAsia="Times New Roman" w:hAnsi="Times New Roman" w:cs="Times New Roman"/>
          <w:bCs/>
          <w:sz w:val="20"/>
          <w:szCs w:val="20"/>
          <w:lang w:eastAsia="pl-PL"/>
        </w:rPr>
        <w:t xml:space="preserve"> </w:t>
      </w:r>
      <w:r w:rsidR="00872659" w:rsidRPr="001D66CE">
        <w:rPr>
          <w:rFonts w:ascii="Times New Roman" w:eastAsia="Times New Roman" w:hAnsi="Times New Roman" w:cs="Times New Roman"/>
          <w:bCs/>
          <w:sz w:val="20"/>
          <w:szCs w:val="20"/>
          <w:lang w:eastAsia="pl-PL"/>
        </w:rPr>
        <w:t xml:space="preserve">certyfikacji językowej prowadzonej w ramach programu </w:t>
      </w:r>
      <w:r w:rsidR="00872659" w:rsidRPr="00B71FAC">
        <w:rPr>
          <w:rFonts w:ascii="Times New Roman" w:eastAsia="Times New Roman" w:hAnsi="Times New Roman" w:cs="Times New Roman"/>
          <w:bCs/>
          <w:sz w:val="20"/>
          <w:szCs w:val="20"/>
          <w:lang w:eastAsia="pl-PL"/>
        </w:rPr>
        <w:t>studiów</w:t>
      </w:r>
      <w:r w:rsidRPr="00B71FAC">
        <w:rPr>
          <w:rFonts w:ascii="Times New Roman" w:eastAsia="Times New Roman" w:hAnsi="Times New Roman" w:cs="Times New Roman"/>
          <w:bCs/>
          <w:sz w:val="20"/>
          <w:szCs w:val="20"/>
          <w:lang w:eastAsia="pl-PL"/>
        </w:rPr>
        <w:t xml:space="preserve"> z Academic English for Engineers 3</w:t>
      </w:r>
      <w:r w:rsidRPr="00B71FAC">
        <w:t xml:space="preserve"> </w:t>
      </w:r>
      <w:r w:rsidRPr="001D66CE">
        <w:rPr>
          <w:rFonts w:ascii="Times New Roman" w:eastAsia="Times New Roman" w:hAnsi="Times New Roman" w:cs="Times New Roman"/>
          <w:bCs/>
          <w:sz w:val="20"/>
          <w:szCs w:val="20"/>
          <w:lang w:eastAsia="pl-PL"/>
        </w:rPr>
        <w:t>lub z jego odpowiednika w j. francuskim dla studentów CKM</w:t>
      </w:r>
    </w:p>
    <w:p w14:paraId="4C6CEF35" w14:textId="2AA31498" w:rsidR="00770F85" w:rsidRPr="00CE3387" w:rsidRDefault="00770F85" w:rsidP="001D66CE">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r w:rsidR="00392043">
        <w:rPr>
          <w:rFonts w:ascii="Times New Roman" w:eastAsia="Times New Roman" w:hAnsi="Times New Roman" w:cs="Times New Roman"/>
          <w:bCs/>
          <w:sz w:val="20"/>
          <w:szCs w:val="20"/>
          <w:lang w:eastAsia="pl-PL"/>
        </w:rPr>
        <w:t xml:space="preserve"> </w:t>
      </w:r>
      <w:r w:rsidR="005B5179" w:rsidRPr="001D66CE">
        <w:rPr>
          <w:rFonts w:ascii="Times New Roman" w:eastAsia="Times New Roman" w:hAnsi="Times New Roman" w:cs="Times New Roman"/>
          <w:bCs/>
          <w:sz w:val="20"/>
          <w:szCs w:val="20"/>
          <w:lang w:eastAsia="pl-PL"/>
        </w:rPr>
        <w:t>egzaminu językowego Erasmus+ organizowanego przez C</w:t>
      </w:r>
      <w:r w:rsidR="0033158F" w:rsidRPr="001D66CE">
        <w:rPr>
          <w:rFonts w:ascii="Times New Roman" w:eastAsia="Times New Roman" w:hAnsi="Times New Roman" w:cs="Times New Roman"/>
          <w:bCs/>
          <w:sz w:val="20"/>
          <w:szCs w:val="20"/>
          <w:lang w:eastAsia="pl-PL"/>
        </w:rPr>
        <w:t xml:space="preserve">J </w:t>
      </w:r>
      <w:r w:rsidR="0033158F" w:rsidRPr="00B71FAC">
        <w:rPr>
          <w:rFonts w:ascii="Times New Roman" w:eastAsia="Times New Roman" w:hAnsi="Times New Roman" w:cs="Times New Roman"/>
          <w:bCs/>
          <w:sz w:val="20"/>
          <w:szCs w:val="20"/>
          <w:lang w:eastAsia="pl-PL"/>
        </w:rPr>
        <w:t xml:space="preserve">PŁ </w:t>
      </w:r>
      <w:r w:rsidR="005B5179" w:rsidRPr="00B71FAC">
        <w:rPr>
          <w:rFonts w:ascii="Times New Roman" w:eastAsia="Times New Roman" w:hAnsi="Times New Roman" w:cs="Times New Roman"/>
          <w:bCs/>
          <w:sz w:val="20"/>
          <w:szCs w:val="20"/>
          <w:lang w:eastAsia="pl-PL"/>
        </w:rPr>
        <w:t>(</w:t>
      </w:r>
      <w:r w:rsidR="00CE3387" w:rsidRPr="00B71FAC">
        <w:rPr>
          <w:rFonts w:ascii="Times New Roman" w:eastAsia="Times New Roman" w:hAnsi="Times New Roman" w:cs="Times New Roman"/>
          <w:bCs/>
          <w:sz w:val="20"/>
          <w:szCs w:val="20"/>
          <w:lang w:eastAsia="pl-PL"/>
        </w:rPr>
        <w:t>min.</w:t>
      </w:r>
      <w:r w:rsidR="005F62BC">
        <w:rPr>
          <w:rFonts w:ascii="Times New Roman" w:eastAsia="Times New Roman" w:hAnsi="Times New Roman" w:cs="Times New Roman"/>
          <w:bCs/>
          <w:sz w:val="20"/>
          <w:szCs w:val="20"/>
          <w:lang w:eastAsia="pl-PL"/>
        </w:rPr>
        <w:t xml:space="preserve"> </w:t>
      </w:r>
      <w:r w:rsidR="005B5179" w:rsidRPr="00B71FAC">
        <w:rPr>
          <w:rFonts w:ascii="Times New Roman" w:eastAsia="Times New Roman" w:hAnsi="Times New Roman" w:cs="Times New Roman"/>
          <w:bCs/>
          <w:sz w:val="20"/>
          <w:szCs w:val="20"/>
          <w:lang w:eastAsia="pl-PL"/>
        </w:rPr>
        <w:t xml:space="preserve">poziom </w:t>
      </w:r>
      <w:r w:rsidR="00436C32" w:rsidRPr="00B71FAC">
        <w:rPr>
          <w:rFonts w:ascii="Times New Roman" w:eastAsia="Times New Roman" w:hAnsi="Times New Roman" w:cs="Times New Roman"/>
          <w:bCs/>
          <w:sz w:val="20"/>
          <w:szCs w:val="20"/>
          <w:lang w:eastAsia="pl-PL"/>
        </w:rPr>
        <w:t>B1</w:t>
      </w:r>
      <w:r w:rsidR="00B71FAC" w:rsidRPr="00B71FAC">
        <w:rPr>
          <w:rFonts w:ascii="Times New Roman" w:eastAsia="Times New Roman" w:hAnsi="Times New Roman" w:cs="Times New Roman"/>
          <w:bCs/>
          <w:sz w:val="20"/>
          <w:szCs w:val="20"/>
          <w:lang w:eastAsia="pl-PL"/>
        </w:rPr>
        <w:t xml:space="preserve"> lub wyższy </w:t>
      </w:r>
      <w:r w:rsidR="00CE3387" w:rsidRPr="00B71FAC">
        <w:rPr>
          <w:rFonts w:ascii="Times New Roman" w:eastAsia="Times New Roman" w:hAnsi="Times New Roman" w:cs="Times New Roman"/>
          <w:bCs/>
          <w:sz w:val="20"/>
          <w:szCs w:val="20"/>
          <w:lang w:eastAsia="pl-PL"/>
        </w:rPr>
        <w:t xml:space="preserve">w zależności od wymogów uczelni </w:t>
      </w:r>
      <w:r w:rsidR="00D60A0C">
        <w:rPr>
          <w:rFonts w:ascii="Times New Roman" w:eastAsia="Times New Roman" w:hAnsi="Times New Roman" w:cs="Times New Roman"/>
          <w:bCs/>
          <w:sz w:val="20"/>
          <w:szCs w:val="20"/>
          <w:lang w:eastAsia="pl-PL"/>
        </w:rPr>
        <w:t>zagranicznej</w:t>
      </w:r>
      <w:r w:rsidRPr="00B71FAC">
        <w:rPr>
          <w:rFonts w:ascii="Times New Roman" w:eastAsia="Times New Roman" w:hAnsi="Times New Roman" w:cs="Times New Roman"/>
          <w:bCs/>
          <w:sz w:val="20"/>
          <w:szCs w:val="20"/>
          <w:lang w:eastAsia="pl-PL"/>
        </w:rPr>
        <w:t>)</w:t>
      </w:r>
    </w:p>
    <w:p w14:paraId="35006AE8" w14:textId="7EFA343F" w:rsidR="00872659" w:rsidRPr="001D66CE" w:rsidRDefault="00770F85" w:rsidP="005F62BC">
      <w:pPr>
        <w:tabs>
          <w:tab w:val="left" w:pos="7190"/>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r w:rsidR="00392043">
        <w:rPr>
          <w:rFonts w:ascii="Times New Roman" w:eastAsia="Times New Roman" w:hAnsi="Times New Roman" w:cs="Times New Roman"/>
          <w:bCs/>
          <w:sz w:val="20"/>
          <w:szCs w:val="20"/>
          <w:lang w:eastAsia="pl-PL"/>
        </w:rPr>
        <w:t xml:space="preserve"> </w:t>
      </w:r>
      <w:r w:rsidR="005B5179" w:rsidRPr="001D66CE">
        <w:rPr>
          <w:rFonts w:ascii="Times New Roman" w:eastAsia="Times New Roman" w:hAnsi="Times New Roman" w:cs="Times New Roman"/>
          <w:bCs/>
          <w:sz w:val="20"/>
          <w:szCs w:val="20"/>
          <w:lang w:eastAsia="pl-PL"/>
        </w:rPr>
        <w:t>okazanego przez studenta w C</w:t>
      </w:r>
      <w:r w:rsidR="0033158F" w:rsidRPr="001D66CE">
        <w:rPr>
          <w:rFonts w:ascii="Times New Roman" w:eastAsia="Times New Roman" w:hAnsi="Times New Roman" w:cs="Times New Roman"/>
          <w:bCs/>
          <w:sz w:val="20"/>
          <w:szCs w:val="20"/>
          <w:lang w:eastAsia="pl-PL"/>
        </w:rPr>
        <w:t xml:space="preserve">J PŁ </w:t>
      </w:r>
      <w:r w:rsidR="008D3E0B" w:rsidRPr="00770F85">
        <w:rPr>
          <w:rFonts w:ascii="Times New Roman" w:eastAsia="Times New Roman" w:hAnsi="Times New Roman" w:cs="Times New Roman"/>
          <w:bCs/>
          <w:sz w:val="20"/>
          <w:szCs w:val="20"/>
          <w:lang w:eastAsia="pl-PL"/>
        </w:rPr>
        <w:t xml:space="preserve">zewnętrznego </w:t>
      </w:r>
      <w:r w:rsidR="005B5179" w:rsidRPr="00770F85">
        <w:rPr>
          <w:rFonts w:ascii="Times New Roman" w:eastAsia="Times New Roman" w:hAnsi="Times New Roman" w:cs="Times New Roman"/>
          <w:bCs/>
          <w:sz w:val="20"/>
          <w:szCs w:val="20"/>
          <w:lang w:eastAsia="pl-PL"/>
        </w:rPr>
        <w:t>certyfikatu językoweg</w:t>
      </w:r>
      <w:r w:rsidR="008D3E0B" w:rsidRPr="00770F85">
        <w:rPr>
          <w:rFonts w:ascii="Times New Roman" w:eastAsia="Times New Roman" w:hAnsi="Times New Roman" w:cs="Times New Roman"/>
          <w:bCs/>
          <w:sz w:val="20"/>
          <w:szCs w:val="20"/>
          <w:lang w:eastAsia="pl-PL"/>
        </w:rPr>
        <w:t>o</w:t>
      </w:r>
      <w:r w:rsidRPr="00770F85">
        <w:rPr>
          <w:rFonts w:ascii="Times New Roman" w:eastAsia="Times New Roman" w:hAnsi="Times New Roman" w:cs="Times New Roman"/>
          <w:bCs/>
          <w:sz w:val="20"/>
          <w:szCs w:val="20"/>
          <w:lang w:eastAsia="pl-PL"/>
        </w:rPr>
        <w:t>.</w:t>
      </w:r>
      <w:r w:rsidR="005F62BC">
        <w:rPr>
          <w:rFonts w:ascii="Times New Roman" w:eastAsia="Times New Roman" w:hAnsi="Times New Roman" w:cs="Times New Roman"/>
          <w:bCs/>
          <w:sz w:val="20"/>
          <w:szCs w:val="20"/>
          <w:lang w:eastAsia="pl-PL"/>
        </w:rPr>
        <w:tab/>
      </w:r>
    </w:p>
    <w:p w14:paraId="6C120D63" w14:textId="77777777" w:rsidR="008D3E0B" w:rsidRPr="001D66CE" w:rsidRDefault="008D3E0B" w:rsidP="001D66CE">
      <w:pPr>
        <w:spacing w:after="0" w:line="240" w:lineRule="auto"/>
        <w:jc w:val="both"/>
        <w:rPr>
          <w:rFonts w:ascii="Times New Roman" w:eastAsia="Times New Roman" w:hAnsi="Times New Roman" w:cs="Times New Roman"/>
          <w:bCs/>
          <w:sz w:val="20"/>
          <w:szCs w:val="20"/>
          <w:lang w:eastAsia="pl-PL"/>
        </w:rPr>
      </w:pPr>
    </w:p>
    <w:p w14:paraId="0B987745" w14:textId="628A88B5" w:rsidR="00B229D9" w:rsidRPr="001D66CE" w:rsidRDefault="005B5179" w:rsidP="001D66CE">
      <w:pPr>
        <w:spacing w:after="0" w:line="240" w:lineRule="auto"/>
        <w:jc w:val="both"/>
        <w:rPr>
          <w:rFonts w:ascii="Times New Roman" w:eastAsia="Times New Roman" w:hAnsi="Times New Roman" w:cs="Times New Roman"/>
          <w:b/>
          <w:bCs/>
          <w:sz w:val="20"/>
          <w:szCs w:val="20"/>
          <w:lang w:eastAsia="pl-PL"/>
        </w:rPr>
      </w:pPr>
      <w:r w:rsidRPr="001D66CE">
        <w:rPr>
          <w:rFonts w:ascii="Times New Roman" w:eastAsia="Times New Roman" w:hAnsi="Times New Roman" w:cs="Times New Roman"/>
          <w:bCs/>
          <w:sz w:val="20"/>
          <w:szCs w:val="20"/>
          <w:lang w:eastAsia="pl-PL"/>
        </w:rPr>
        <w:t>Stosuje</w:t>
      </w:r>
      <w:r w:rsidR="006D3584" w:rsidRPr="001D66CE">
        <w:rPr>
          <w:rFonts w:ascii="Times New Roman" w:eastAsia="Times New Roman" w:hAnsi="Times New Roman" w:cs="Times New Roman"/>
          <w:bCs/>
          <w:sz w:val="20"/>
          <w:szCs w:val="20"/>
          <w:lang w:eastAsia="pl-PL"/>
        </w:rPr>
        <w:t xml:space="preserve"> się</w:t>
      </w:r>
      <w:r w:rsidRPr="001D66CE">
        <w:rPr>
          <w:rFonts w:ascii="Times New Roman" w:eastAsia="Times New Roman" w:hAnsi="Times New Roman" w:cs="Times New Roman"/>
          <w:bCs/>
          <w:sz w:val="20"/>
          <w:szCs w:val="20"/>
          <w:lang w:eastAsia="pl-PL"/>
        </w:rPr>
        <w:t xml:space="preserve"> przelicznik</w:t>
      </w:r>
      <w:r w:rsidR="00A3133E" w:rsidRPr="001D66CE">
        <w:rPr>
          <w:rFonts w:ascii="Times New Roman" w:eastAsia="Times New Roman" w:hAnsi="Times New Roman" w:cs="Times New Roman"/>
          <w:bCs/>
          <w:sz w:val="20"/>
          <w:szCs w:val="20"/>
          <w:lang w:eastAsia="pl-PL"/>
        </w:rPr>
        <w:t xml:space="preserve"> zgodnie</w:t>
      </w:r>
      <w:r w:rsidR="00A3133E" w:rsidRPr="001D66CE">
        <w:rPr>
          <w:rFonts w:ascii="Times New Roman" w:eastAsia="Times New Roman" w:hAnsi="Times New Roman" w:cs="Times New Roman"/>
          <w:b/>
          <w:bCs/>
          <w:sz w:val="20"/>
          <w:szCs w:val="20"/>
          <w:lang w:eastAsia="pl-PL"/>
        </w:rPr>
        <w:t xml:space="preserve"> </w:t>
      </w:r>
      <w:r w:rsidR="00A3133E" w:rsidRPr="001D66CE">
        <w:rPr>
          <w:rFonts w:ascii="Times New Roman" w:eastAsia="Times New Roman" w:hAnsi="Times New Roman" w:cs="Times New Roman"/>
          <w:bCs/>
          <w:sz w:val="20"/>
          <w:szCs w:val="20"/>
          <w:lang w:eastAsia="pl-PL"/>
        </w:rPr>
        <w:t>z</w:t>
      </w:r>
      <w:r w:rsidR="00A3133E" w:rsidRPr="001D66CE">
        <w:rPr>
          <w:rFonts w:ascii="Times New Roman" w:eastAsia="Times New Roman" w:hAnsi="Times New Roman" w:cs="Times New Roman"/>
          <w:b/>
          <w:bCs/>
          <w:sz w:val="20"/>
          <w:szCs w:val="20"/>
          <w:lang w:eastAsia="pl-PL"/>
        </w:rPr>
        <w:t xml:space="preserve"> </w:t>
      </w:r>
      <w:r w:rsidR="00A3133E" w:rsidRPr="001D66CE">
        <w:rPr>
          <w:rFonts w:ascii="Times New Roman" w:eastAsia="Times New Roman" w:hAnsi="Times New Roman" w:cs="Times New Roman"/>
          <w:b/>
          <w:bCs/>
          <w:sz w:val="20"/>
          <w:szCs w:val="20"/>
          <w:u w:val="single"/>
          <w:lang w:eastAsia="pl-PL"/>
        </w:rPr>
        <w:t xml:space="preserve">Załącznikiem nr </w:t>
      </w:r>
      <w:r w:rsidR="005C1C9D">
        <w:rPr>
          <w:rFonts w:ascii="Times New Roman" w:eastAsia="Times New Roman" w:hAnsi="Times New Roman" w:cs="Times New Roman"/>
          <w:b/>
          <w:bCs/>
          <w:sz w:val="20"/>
          <w:szCs w:val="20"/>
          <w:u w:val="single"/>
          <w:lang w:eastAsia="pl-PL"/>
        </w:rPr>
        <w:t>5</w:t>
      </w:r>
      <w:r w:rsidR="00B229D9" w:rsidRPr="001D66CE">
        <w:rPr>
          <w:rFonts w:ascii="Times New Roman" w:eastAsia="Times New Roman" w:hAnsi="Times New Roman" w:cs="Times New Roman"/>
          <w:b/>
          <w:bCs/>
          <w:sz w:val="20"/>
          <w:szCs w:val="20"/>
          <w:lang w:eastAsia="pl-PL"/>
        </w:rPr>
        <w:t>.</w:t>
      </w:r>
    </w:p>
    <w:p w14:paraId="73243F8C"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50A6C183" w14:textId="63D4F947" w:rsidR="00B229D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b/>
          <w:sz w:val="20"/>
          <w:szCs w:val="20"/>
          <w:lang w:eastAsia="pl-PL"/>
        </w:rPr>
        <w:t>Uwaga:</w:t>
      </w:r>
      <w:r w:rsidRPr="001D66CE">
        <w:rPr>
          <w:rFonts w:ascii="Times New Roman" w:eastAsia="Times New Roman" w:hAnsi="Times New Roman" w:cs="Times New Roman"/>
          <w:sz w:val="20"/>
          <w:szCs w:val="20"/>
          <w:lang w:eastAsia="pl-PL"/>
        </w:rPr>
        <w:t xml:space="preserve"> </w:t>
      </w:r>
      <w:r w:rsidRPr="008A78CF">
        <w:rPr>
          <w:rFonts w:ascii="Times New Roman" w:eastAsia="Times New Roman" w:hAnsi="Times New Roman" w:cs="Times New Roman"/>
          <w:sz w:val="20"/>
          <w:szCs w:val="20"/>
          <w:u w:val="single"/>
          <w:lang w:eastAsia="pl-PL"/>
        </w:rPr>
        <w:t>studenci proszeni są o sprawdzenie </w:t>
      </w:r>
      <w:r w:rsidR="00981A35" w:rsidRPr="008A78CF">
        <w:rPr>
          <w:rFonts w:ascii="Times New Roman" w:eastAsia="Times New Roman" w:hAnsi="Times New Roman" w:cs="Times New Roman"/>
          <w:sz w:val="20"/>
          <w:szCs w:val="20"/>
          <w:u w:val="single"/>
          <w:lang w:eastAsia="pl-PL"/>
        </w:rPr>
        <w:t>na stronach uczelni zagranicznych</w:t>
      </w:r>
      <w:r w:rsidR="00981A35" w:rsidRPr="008A78CF">
        <w:rPr>
          <w:rFonts w:ascii="Times New Roman" w:eastAsia="Times New Roman" w:hAnsi="Times New Roman" w:cs="Times New Roman"/>
          <w:bCs/>
          <w:sz w:val="20"/>
          <w:szCs w:val="20"/>
          <w:u w:val="single"/>
          <w:lang w:eastAsia="pl-PL"/>
        </w:rPr>
        <w:t xml:space="preserve"> </w:t>
      </w:r>
      <w:r w:rsidRPr="008A78CF">
        <w:rPr>
          <w:rFonts w:ascii="Times New Roman" w:eastAsia="Times New Roman" w:hAnsi="Times New Roman" w:cs="Times New Roman"/>
          <w:bCs/>
          <w:sz w:val="20"/>
          <w:szCs w:val="20"/>
          <w:u w:val="single"/>
          <w:lang w:eastAsia="pl-PL"/>
        </w:rPr>
        <w:t xml:space="preserve">poziomu znajomości języka wymaganego przez uczelnię </w:t>
      </w:r>
      <w:r w:rsidR="00D60A0C">
        <w:rPr>
          <w:rFonts w:ascii="Times New Roman" w:eastAsia="Times New Roman" w:hAnsi="Times New Roman" w:cs="Times New Roman"/>
          <w:bCs/>
          <w:sz w:val="20"/>
          <w:szCs w:val="20"/>
          <w:u w:val="single"/>
          <w:lang w:eastAsia="pl-PL"/>
        </w:rPr>
        <w:t>zagraniczną</w:t>
      </w:r>
      <w:r w:rsidRPr="008A78CF">
        <w:rPr>
          <w:rFonts w:ascii="Times New Roman" w:eastAsia="Times New Roman" w:hAnsi="Times New Roman" w:cs="Times New Roman"/>
          <w:bCs/>
          <w:sz w:val="20"/>
          <w:szCs w:val="20"/>
          <w:u w:val="single"/>
          <w:lang w:eastAsia="pl-PL"/>
        </w:rPr>
        <w:t xml:space="preserve"> oraz czy uczelnia </w:t>
      </w:r>
      <w:r w:rsidR="00D60A0C">
        <w:rPr>
          <w:rFonts w:ascii="Times New Roman" w:eastAsia="Times New Roman" w:hAnsi="Times New Roman" w:cs="Times New Roman"/>
          <w:bCs/>
          <w:sz w:val="20"/>
          <w:szCs w:val="20"/>
          <w:u w:val="single"/>
          <w:lang w:eastAsia="pl-PL"/>
        </w:rPr>
        <w:t>zagraniczna</w:t>
      </w:r>
      <w:r w:rsidRPr="008A78CF">
        <w:rPr>
          <w:rFonts w:ascii="Times New Roman" w:eastAsia="Times New Roman" w:hAnsi="Times New Roman" w:cs="Times New Roman"/>
          <w:bCs/>
          <w:sz w:val="20"/>
          <w:szCs w:val="20"/>
          <w:u w:val="single"/>
          <w:lang w:eastAsia="pl-PL"/>
        </w:rPr>
        <w:t xml:space="preserve"> wymaga potwierdzenia zdania międzynarodowego egzaminu językoweg</w:t>
      </w:r>
      <w:r w:rsidR="00872659" w:rsidRPr="008A78CF">
        <w:rPr>
          <w:rFonts w:ascii="Times New Roman" w:eastAsia="Times New Roman" w:hAnsi="Times New Roman" w:cs="Times New Roman"/>
          <w:bCs/>
          <w:sz w:val="20"/>
          <w:szCs w:val="20"/>
          <w:u w:val="single"/>
          <w:lang w:eastAsia="pl-PL"/>
        </w:rPr>
        <w:t>o</w:t>
      </w:r>
      <w:r w:rsidR="00B229D9" w:rsidRPr="008A78CF">
        <w:rPr>
          <w:rFonts w:ascii="Times New Roman" w:eastAsia="Times New Roman" w:hAnsi="Times New Roman" w:cs="Times New Roman"/>
          <w:sz w:val="20"/>
          <w:szCs w:val="20"/>
          <w:u w:val="single"/>
          <w:lang w:eastAsia="pl-PL"/>
        </w:rPr>
        <w:t>.</w:t>
      </w:r>
    </w:p>
    <w:p w14:paraId="285AAEE9" w14:textId="77777777" w:rsidR="00EC3250" w:rsidRPr="001D66CE" w:rsidRDefault="00EC3250" w:rsidP="001D66CE">
      <w:pPr>
        <w:spacing w:after="0" w:line="240" w:lineRule="auto"/>
        <w:jc w:val="both"/>
        <w:rPr>
          <w:rFonts w:ascii="Times New Roman" w:eastAsia="Times New Roman" w:hAnsi="Times New Roman" w:cs="Times New Roman"/>
          <w:sz w:val="20"/>
          <w:szCs w:val="20"/>
          <w:lang w:eastAsia="pl-PL"/>
        </w:rPr>
      </w:pPr>
    </w:p>
    <w:p w14:paraId="39F4DED6" w14:textId="126B88A1" w:rsidR="0010668C" w:rsidRPr="00392043" w:rsidRDefault="009E4CF5" w:rsidP="001D66CE">
      <w:pPr>
        <w:spacing w:after="0" w:line="240" w:lineRule="auto"/>
        <w:jc w:val="both"/>
        <w:rPr>
          <w:rFonts w:ascii="Times New Roman" w:eastAsia="Times New Roman" w:hAnsi="Times New Roman" w:cs="Times New Roman"/>
          <w:strike/>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F87D16" w:rsidRPr="001D66CE">
        <w:rPr>
          <w:rFonts w:ascii="Times New Roman" w:eastAsia="Times New Roman" w:hAnsi="Times New Roman" w:cs="Times New Roman"/>
          <w:sz w:val="20"/>
          <w:szCs w:val="20"/>
          <w:lang w:eastAsia="pl-PL"/>
        </w:rPr>
        <w:t>.3.</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c</w:t>
      </w:r>
      <w:r w:rsidR="005B5179" w:rsidRPr="001D66CE">
        <w:rPr>
          <w:rFonts w:ascii="Times New Roman" w:eastAsia="Times New Roman" w:hAnsi="Times New Roman" w:cs="Times New Roman"/>
          <w:sz w:val="20"/>
          <w:szCs w:val="20"/>
          <w:lang w:eastAsia="pl-PL"/>
        </w:rPr>
        <w:t xml:space="preserve"> </w:t>
      </w:r>
      <w:r w:rsidR="005B5179" w:rsidRPr="00AB22F0">
        <w:rPr>
          <w:rFonts w:ascii="Times New Roman" w:eastAsia="Times New Roman" w:hAnsi="Times New Roman" w:cs="Times New Roman"/>
          <w:sz w:val="20"/>
          <w:szCs w:val="20"/>
          <w:lang w:eastAsia="pl-PL"/>
        </w:rPr>
        <w:t xml:space="preserve">(skala 0-5 pkt.) </w:t>
      </w:r>
      <w:r w:rsidR="00392043">
        <w:rPr>
          <w:rFonts w:ascii="Times New Roman" w:eastAsia="Times New Roman" w:hAnsi="Times New Roman" w:cs="Times New Roman"/>
          <w:sz w:val="20"/>
          <w:szCs w:val="20"/>
          <w:lang w:eastAsia="pl-PL"/>
        </w:rPr>
        <w:t>–</w:t>
      </w:r>
      <w:r w:rsidR="005B5179" w:rsidRPr="00AB22F0">
        <w:rPr>
          <w:rFonts w:ascii="Times New Roman" w:eastAsia="Times New Roman" w:hAnsi="Times New Roman" w:cs="Times New Roman"/>
          <w:sz w:val="20"/>
          <w:szCs w:val="20"/>
          <w:lang w:eastAsia="pl-PL"/>
        </w:rPr>
        <w:t xml:space="preserve"> ocena</w:t>
      </w:r>
      <w:r w:rsidR="00392043">
        <w:rPr>
          <w:rFonts w:ascii="Times New Roman" w:eastAsia="Times New Roman" w:hAnsi="Times New Roman" w:cs="Times New Roman"/>
          <w:sz w:val="20"/>
          <w:szCs w:val="20"/>
          <w:lang w:eastAsia="pl-PL"/>
        </w:rPr>
        <w:t xml:space="preserve"> subiektywna</w:t>
      </w:r>
    </w:p>
    <w:p w14:paraId="12B511B8" w14:textId="42653A51" w:rsidR="00885374" w:rsidRPr="007B36E0" w:rsidRDefault="00885374" w:rsidP="001D66CE">
      <w:pPr>
        <w:spacing w:after="0" w:line="240" w:lineRule="auto"/>
        <w:jc w:val="both"/>
        <w:rPr>
          <w:rFonts w:ascii="Times New Roman" w:hAnsi="Times New Roman" w:cs="Times New Roman"/>
          <w:color w:val="FF0000"/>
          <w:sz w:val="20"/>
          <w:szCs w:val="20"/>
          <w:shd w:val="clear" w:color="auto" w:fill="FFFFFF"/>
        </w:rPr>
      </w:pPr>
      <w:r w:rsidRPr="00AB22F0">
        <w:rPr>
          <w:rFonts w:ascii="Times New Roman" w:eastAsia="Times New Roman" w:hAnsi="Times New Roman" w:cs="Times New Roman"/>
          <w:bCs/>
          <w:sz w:val="20"/>
          <w:szCs w:val="20"/>
          <w:lang w:eastAsia="pl-PL"/>
        </w:rPr>
        <w:t xml:space="preserve">Ocenę subiektywną w ramach składnika c wyznacza </w:t>
      </w:r>
      <w:r w:rsidR="00B146AE" w:rsidRPr="00AB22F0">
        <w:rPr>
          <w:rFonts w:ascii="Times New Roman" w:eastAsia="Times New Roman" w:hAnsi="Times New Roman" w:cs="Times New Roman"/>
          <w:bCs/>
          <w:sz w:val="20"/>
          <w:szCs w:val="20"/>
          <w:lang w:eastAsia="pl-PL"/>
        </w:rPr>
        <w:t>b</w:t>
      </w:r>
      <w:r w:rsidR="00F66293" w:rsidRPr="00AB22F0">
        <w:rPr>
          <w:rFonts w:ascii="Times New Roman" w:eastAsia="Times New Roman" w:hAnsi="Times New Roman" w:cs="Times New Roman"/>
          <w:bCs/>
          <w:sz w:val="20"/>
          <w:szCs w:val="20"/>
          <w:lang w:eastAsia="pl-PL"/>
        </w:rPr>
        <w:t xml:space="preserve">iuro </w:t>
      </w:r>
      <w:r w:rsidR="00B50F58" w:rsidRPr="00AB22F0">
        <w:rPr>
          <w:rFonts w:ascii="Times New Roman" w:eastAsia="Times New Roman" w:hAnsi="Times New Roman" w:cs="Times New Roman"/>
          <w:bCs/>
          <w:sz w:val="20"/>
          <w:szCs w:val="20"/>
          <w:lang w:eastAsia="pl-PL"/>
        </w:rPr>
        <w:t>SMS</w:t>
      </w:r>
      <w:r w:rsidRPr="00AB22F0">
        <w:rPr>
          <w:rFonts w:ascii="Times New Roman" w:eastAsia="Times New Roman" w:hAnsi="Times New Roman" w:cs="Times New Roman"/>
          <w:bCs/>
          <w:sz w:val="20"/>
          <w:szCs w:val="20"/>
          <w:lang w:eastAsia="pl-PL"/>
        </w:rPr>
        <w:t>.</w:t>
      </w:r>
      <w:r w:rsidR="008126B8" w:rsidRPr="00AB22F0">
        <w:rPr>
          <w:rFonts w:ascii="Times New Roman" w:eastAsia="Times New Roman" w:hAnsi="Times New Roman" w:cs="Times New Roman"/>
          <w:bCs/>
          <w:sz w:val="20"/>
          <w:szCs w:val="20"/>
          <w:lang w:eastAsia="pl-PL"/>
        </w:rPr>
        <w:t xml:space="preserve"> </w:t>
      </w:r>
      <w:r w:rsidR="00123676" w:rsidRPr="00AB22F0">
        <w:rPr>
          <w:rFonts w:ascii="Times New Roman" w:eastAsia="Times New Roman" w:hAnsi="Times New Roman" w:cs="Times New Roman"/>
          <w:bCs/>
          <w:sz w:val="20"/>
          <w:szCs w:val="20"/>
          <w:lang w:eastAsia="pl-PL"/>
        </w:rPr>
        <w:t>Oceną bazową dla wszystkich osób biorących udział w rekrutacji oraz posiadających status studenta jest 3. Ocena</w:t>
      </w:r>
      <w:r w:rsidR="003E5E01" w:rsidRPr="00AB22F0">
        <w:rPr>
          <w:rFonts w:ascii="Times New Roman" w:eastAsia="Times New Roman" w:hAnsi="Times New Roman" w:cs="Times New Roman"/>
          <w:bCs/>
          <w:sz w:val="20"/>
          <w:szCs w:val="20"/>
          <w:lang w:eastAsia="pl-PL"/>
        </w:rPr>
        <w:t xml:space="preserve"> może zostać </w:t>
      </w:r>
      <w:r w:rsidR="00123676" w:rsidRPr="00AB22F0">
        <w:rPr>
          <w:rFonts w:ascii="Times New Roman" w:eastAsia="Times New Roman" w:hAnsi="Times New Roman" w:cs="Times New Roman"/>
          <w:bCs/>
          <w:sz w:val="20"/>
          <w:szCs w:val="20"/>
          <w:lang w:eastAsia="pl-PL"/>
        </w:rPr>
        <w:t xml:space="preserve"> podwyższ</w:t>
      </w:r>
      <w:r w:rsidR="003E5E01" w:rsidRPr="00AB22F0">
        <w:rPr>
          <w:rFonts w:ascii="Times New Roman" w:eastAsia="Times New Roman" w:hAnsi="Times New Roman" w:cs="Times New Roman"/>
          <w:bCs/>
          <w:sz w:val="20"/>
          <w:szCs w:val="20"/>
          <w:lang w:eastAsia="pl-PL"/>
        </w:rPr>
        <w:t>ona</w:t>
      </w:r>
      <w:r w:rsidR="00123676" w:rsidRPr="00AB22F0">
        <w:rPr>
          <w:rFonts w:ascii="Times New Roman" w:eastAsia="Times New Roman" w:hAnsi="Times New Roman" w:cs="Times New Roman"/>
          <w:bCs/>
          <w:sz w:val="20"/>
          <w:szCs w:val="20"/>
          <w:lang w:eastAsia="pl-PL"/>
        </w:rPr>
        <w:t xml:space="preserve"> na </w:t>
      </w:r>
      <w:r w:rsidR="00B3404C" w:rsidRPr="00AB22F0">
        <w:rPr>
          <w:rFonts w:ascii="Times New Roman" w:eastAsia="Times New Roman" w:hAnsi="Times New Roman" w:cs="Times New Roman"/>
          <w:bCs/>
          <w:sz w:val="20"/>
          <w:szCs w:val="20"/>
          <w:lang w:eastAsia="pl-PL"/>
        </w:rPr>
        <w:t>podstawie</w:t>
      </w:r>
      <w:r w:rsidR="00123676" w:rsidRPr="00AB22F0">
        <w:rPr>
          <w:rFonts w:ascii="Times New Roman" w:eastAsia="Times New Roman" w:hAnsi="Times New Roman" w:cs="Times New Roman"/>
          <w:bCs/>
          <w:sz w:val="20"/>
          <w:szCs w:val="20"/>
          <w:lang w:eastAsia="pl-PL"/>
        </w:rPr>
        <w:t xml:space="preserve"> zaświadczeń o dodatkowych osiągnięciach </w:t>
      </w:r>
      <w:r w:rsidR="008126B8" w:rsidRPr="00AB22F0">
        <w:rPr>
          <w:rFonts w:ascii="Times New Roman" w:eastAsia="Times New Roman" w:hAnsi="Times New Roman" w:cs="Times New Roman"/>
          <w:bCs/>
          <w:sz w:val="20"/>
          <w:szCs w:val="20"/>
          <w:lang w:eastAsia="pl-PL"/>
        </w:rPr>
        <w:t xml:space="preserve">na rzecz PŁ </w:t>
      </w:r>
      <w:r w:rsidR="00123676" w:rsidRPr="00AB22F0">
        <w:rPr>
          <w:rFonts w:ascii="Times New Roman" w:eastAsia="Times New Roman" w:hAnsi="Times New Roman" w:cs="Times New Roman"/>
          <w:bCs/>
          <w:sz w:val="20"/>
          <w:szCs w:val="20"/>
          <w:lang w:eastAsia="pl-PL"/>
        </w:rPr>
        <w:t xml:space="preserve">wg. </w:t>
      </w:r>
      <w:r w:rsidR="003E5E01" w:rsidRPr="00AB22F0">
        <w:rPr>
          <w:rFonts w:ascii="Times New Roman" w:eastAsia="Times New Roman" w:hAnsi="Times New Roman" w:cs="Times New Roman"/>
          <w:bCs/>
          <w:sz w:val="20"/>
          <w:szCs w:val="20"/>
          <w:lang w:eastAsia="pl-PL"/>
        </w:rPr>
        <w:t>p</w:t>
      </w:r>
      <w:r w:rsidR="00123676" w:rsidRPr="00AB22F0">
        <w:rPr>
          <w:rFonts w:ascii="Times New Roman" w:eastAsia="Times New Roman" w:hAnsi="Times New Roman" w:cs="Times New Roman"/>
          <w:bCs/>
          <w:sz w:val="20"/>
          <w:szCs w:val="20"/>
          <w:lang w:eastAsia="pl-PL"/>
        </w:rPr>
        <w:t>rzelicznika znajdującego</w:t>
      </w:r>
      <w:r w:rsidR="00123676" w:rsidRPr="008126B8">
        <w:rPr>
          <w:rFonts w:ascii="Times New Roman" w:eastAsia="Times New Roman" w:hAnsi="Times New Roman" w:cs="Times New Roman"/>
          <w:bCs/>
          <w:sz w:val="20"/>
          <w:szCs w:val="20"/>
          <w:lang w:eastAsia="pl-PL"/>
        </w:rPr>
        <w:t xml:space="preserve"> się w </w:t>
      </w:r>
      <w:r w:rsidR="00123676" w:rsidRPr="008126B8">
        <w:rPr>
          <w:rFonts w:ascii="Times New Roman" w:eastAsia="Times New Roman" w:hAnsi="Times New Roman" w:cs="Times New Roman"/>
          <w:b/>
          <w:sz w:val="20"/>
          <w:szCs w:val="20"/>
          <w:u w:val="single"/>
          <w:lang w:eastAsia="pl-PL"/>
        </w:rPr>
        <w:t xml:space="preserve">Załączniku nr </w:t>
      </w:r>
      <w:r w:rsidR="005C1C9D">
        <w:rPr>
          <w:rFonts w:ascii="Times New Roman" w:eastAsia="Times New Roman" w:hAnsi="Times New Roman" w:cs="Times New Roman"/>
          <w:b/>
          <w:sz w:val="20"/>
          <w:szCs w:val="20"/>
          <w:u w:val="single"/>
          <w:lang w:eastAsia="pl-PL"/>
        </w:rPr>
        <w:t>6</w:t>
      </w:r>
      <w:r w:rsidR="00123676" w:rsidRPr="008126B8">
        <w:rPr>
          <w:rFonts w:ascii="Times New Roman" w:eastAsia="Times New Roman" w:hAnsi="Times New Roman" w:cs="Times New Roman"/>
          <w:bCs/>
          <w:sz w:val="20"/>
          <w:szCs w:val="20"/>
          <w:lang w:eastAsia="pl-PL"/>
        </w:rPr>
        <w:t xml:space="preserve">.  </w:t>
      </w:r>
      <w:r w:rsidRPr="008126B8">
        <w:rPr>
          <w:rFonts w:ascii="Times New Roman" w:hAnsi="Times New Roman" w:cs="Times New Roman"/>
          <w:sz w:val="20"/>
          <w:szCs w:val="20"/>
          <w:shd w:val="clear" w:color="auto" w:fill="FFFFFF"/>
        </w:rPr>
        <w:t xml:space="preserve">Zaświadczenia </w:t>
      </w:r>
      <w:r w:rsidRPr="001D66CE">
        <w:rPr>
          <w:rFonts w:ascii="Times New Roman" w:hAnsi="Times New Roman" w:cs="Times New Roman"/>
          <w:sz w:val="20"/>
          <w:szCs w:val="20"/>
          <w:shd w:val="clear" w:color="auto" w:fill="FFFFFF"/>
        </w:rPr>
        <w:t>o dodatkowych osiągnięciach, które mogą wpłynąć na ocenę subiektywną należy dostarczyć do</w:t>
      </w:r>
      <w:r w:rsidR="00F05344">
        <w:rPr>
          <w:rFonts w:ascii="Times New Roman" w:hAnsi="Times New Roman" w:cs="Times New Roman"/>
          <w:sz w:val="20"/>
          <w:szCs w:val="20"/>
          <w:shd w:val="clear" w:color="auto" w:fill="FFFFFF"/>
        </w:rPr>
        <w:t xml:space="preserve"> biura</w:t>
      </w:r>
      <w:r w:rsidRPr="001D66CE">
        <w:rPr>
          <w:rFonts w:ascii="Times New Roman" w:hAnsi="Times New Roman" w:cs="Times New Roman"/>
          <w:sz w:val="20"/>
          <w:szCs w:val="20"/>
          <w:shd w:val="clear" w:color="auto" w:fill="FFFFFF"/>
        </w:rPr>
        <w:t xml:space="preserve"> SMS (pok. 120, I piętro, budynek A16) </w:t>
      </w:r>
      <w:r w:rsidR="00FD3005" w:rsidRPr="001D66CE">
        <w:rPr>
          <w:rFonts w:ascii="Times New Roman" w:hAnsi="Times New Roman" w:cs="Times New Roman"/>
          <w:sz w:val="20"/>
          <w:szCs w:val="20"/>
          <w:shd w:val="clear" w:color="auto" w:fill="FFFFFF"/>
        </w:rPr>
        <w:t xml:space="preserve">lub drogą mailową </w:t>
      </w:r>
      <w:r w:rsidR="00F921D6" w:rsidRPr="001D66CE">
        <w:rPr>
          <w:rFonts w:ascii="Times New Roman" w:hAnsi="Times New Roman" w:cs="Times New Roman"/>
          <w:sz w:val="20"/>
          <w:szCs w:val="20"/>
          <w:shd w:val="clear" w:color="auto" w:fill="FFFFFF"/>
        </w:rPr>
        <w:t>na adres era</w:t>
      </w:r>
      <w:r w:rsidR="00AB3D04" w:rsidRPr="00AB3D04">
        <w:rPr>
          <w:rFonts w:ascii="Times New Roman" w:hAnsi="Times New Roman" w:cs="Times New Roman"/>
          <w:sz w:val="20"/>
          <w:szCs w:val="20"/>
          <w:shd w:val="clear" w:color="auto" w:fill="FFFFFF"/>
        </w:rPr>
        <w:t>s</w:t>
      </w:r>
      <w:r w:rsidR="00F921D6" w:rsidRPr="001D66CE">
        <w:rPr>
          <w:rFonts w:ascii="Times New Roman" w:hAnsi="Times New Roman" w:cs="Times New Roman"/>
          <w:sz w:val="20"/>
          <w:szCs w:val="20"/>
          <w:shd w:val="clear" w:color="auto" w:fill="FFFFFF"/>
        </w:rPr>
        <w:t xml:space="preserve">mus@info.p.lodz.pl </w:t>
      </w:r>
      <w:r w:rsidRPr="001D66CE">
        <w:rPr>
          <w:rFonts w:ascii="Times New Roman" w:hAnsi="Times New Roman" w:cs="Times New Roman"/>
          <w:sz w:val="20"/>
          <w:szCs w:val="20"/>
          <w:shd w:val="clear" w:color="auto" w:fill="FFFFFF"/>
        </w:rPr>
        <w:t xml:space="preserve">w trakcie trwania zapisów w systemie </w:t>
      </w:r>
      <w:r w:rsidR="000F4411">
        <w:rPr>
          <w:rFonts w:ascii="Times New Roman" w:hAnsi="Times New Roman" w:cs="Times New Roman"/>
          <w:sz w:val="20"/>
          <w:szCs w:val="20"/>
          <w:shd w:val="clear" w:color="auto" w:fill="FFFFFF"/>
        </w:rPr>
        <w:t>elektronicznym mobilności w PŁ.</w:t>
      </w:r>
    </w:p>
    <w:p w14:paraId="5EDB6534" w14:textId="0217E8F9" w:rsidR="00B229D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F921D6"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4</w:t>
      </w:r>
      <w:r w:rsidRPr="001D66CE">
        <w:rPr>
          <w:rFonts w:ascii="Times New Roman" w:eastAsia="Times New Roman" w:hAnsi="Times New Roman" w:cs="Times New Roman"/>
          <w:sz w:val="20"/>
          <w:szCs w:val="20"/>
          <w:lang w:eastAsia="pl-PL"/>
        </w:rPr>
        <w:t>. W procesie rekrutacji pierwszeństwo w rankingu kwalifikacyjnym na wyjazd mają studenci posiadający rejestrację pełną na aktualny semestr studiów. W przypadku gdy student posiada rejestrację warunkową, wpływ na miejsce</w:t>
      </w:r>
      <w:r w:rsidR="00964AF2">
        <w:rPr>
          <w:rFonts w:ascii="Times New Roman" w:eastAsia="Times New Roman" w:hAnsi="Times New Roman" w:cs="Times New Roman"/>
          <w:sz w:val="20"/>
          <w:szCs w:val="20"/>
          <w:lang w:eastAsia="pl-PL"/>
        </w:rPr>
        <w:br/>
      </w:r>
      <w:r w:rsidRPr="001D66CE">
        <w:rPr>
          <w:rFonts w:ascii="Times New Roman" w:eastAsia="Times New Roman" w:hAnsi="Times New Roman" w:cs="Times New Roman"/>
          <w:sz w:val="20"/>
          <w:szCs w:val="20"/>
          <w:lang w:eastAsia="pl-PL"/>
        </w:rPr>
        <w:t xml:space="preserve">w rankingu ma liczba brakujących punktów. </w:t>
      </w:r>
    </w:p>
    <w:p w14:paraId="21C659C7" w14:textId="77777777" w:rsidR="0010668C" w:rsidRPr="00AA1AE8" w:rsidRDefault="00B229D9" w:rsidP="001D66CE">
      <w:pPr>
        <w:spacing w:after="0" w:line="240" w:lineRule="auto"/>
        <w:jc w:val="both"/>
        <w:rPr>
          <w:rFonts w:ascii="Times New Roman" w:eastAsia="Times New Roman" w:hAnsi="Times New Roman" w:cs="Times New Roman"/>
          <w:sz w:val="20"/>
          <w:szCs w:val="20"/>
          <w:u w:val="single"/>
          <w:lang w:eastAsia="pl-PL"/>
        </w:rPr>
      </w:pPr>
      <w:r w:rsidRPr="00AA1AE8">
        <w:rPr>
          <w:rFonts w:ascii="Times New Roman" w:eastAsia="Times New Roman" w:hAnsi="Times New Roman" w:cs="Times New Roman"/>
          <w:sz w:val="20"/>
          <w:szCs w:val="20"/>
          <w:u w:val="single"/>
          <w:lang w:eastAsia="pl-PL"/>
        </w:rPr>
        <w:t>Rekrutacja jest nieuprawniona jeżeli student posiada więcej niż 12 ECTS braków.</w:t>
      </w:r>
    </w:p>
    <w:p w14:paraId="0F2CDF41" w14:textId="477D736A" w:rsidR="00A76D35"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t>1</w:t>
      </w:r>
      <w:r w:rsidR="00996118">
        <w:rPr>
          <w:rFonts w:ascii="Times New Roman" w:eastAsia="Times New Roman" w:hAnsi="Times New Roman" w:cs="Times New Roman"/>
          <w:sz w:val="20"/>
          <w:szCs w:val="20"/>
          <w:lang w:eastAsia="pl-PL"/>
        </w:rPr>
        <w:t>5</w:t>
      </w:r>
      <w:r w:rsidRPr="001D66CE">
        <w:rPr>
          <w:rFonts w:ascii="Times New Roman" w:eastAsia="Times New Roman" w:hAnsi="Times New Roman" w:cs="Times New Roman"/>
          <w:sz w:val="20"/>
          <w:szCs w:val="20"/>
          <w:lang w:eastAsia="pl-PL"/>
        </w:rPr>
        <w:t>. </w:t>
      </w:r>
      <w:r w:rsidR="00B229D9" w:rsidRPr="001D66CE">
        <w:rPr>
          <w:rFonts w:ascii="Times New Roman" w:eastAsia="Times New Roman" w:hAnsi="Times New Roman" w:cs="Times New Roman"/>
          <w:sz w:val="20"/>
          <w:szCs w:val="20"/>
          <w:lang w:eastAsia="pl-PL"/>
        </w:rPr>
        <w:t>Dodatkowe i</w:t>
      </w:r>
      <w:r w:rsidRPr="001D66CE">
        <w:rPr>
          <w:rFonts w:ascii="Times New Roman" w:eastAsia="Times New Roman" w:hAnsi="Times New Roman" w:cs="Times New Roman"/>
          <w:sz w:val="20"/>
          <w:szCs w:val="20"/>
          <w:lang w:eastAsia="pl-PL"/>
        </w:rPr>
        <w:t xml:space="preserve">nformacje na temat uczelni </w:t>
      </w:r>
      <w:r w:rsidR="00D60A0C">
        <w:rPr>
          <w:rFonts w:ascii="Times New Roman" w:eastAsia="Times New Roman" w:hAnsi="Times New Roman" w:cs="Times New Roman"/>
          <w:sz w:val="20"/>
          <w:szCs w:val="20"/>
          <w:lang w:eastAsia="pl-PL"/>
        </w:rPr>
        <w:t>zagranicznych</w:t>
      </w:r>
      <w:r w:rsidRPr="001D66CE">
        <w:rPr>
          <w:rFonts w:ascii="Times New Roman" w:eastAsia="Times New Roman" w:hAnsi="Times New Roman" w:cs="Times New Roman"/>
          <w:sz w:val="20"/>
          <w:szCs w:val="20"/>
          <w:lang w:eastAsia="pl-PL"/>
        </w:rPr>
        <w:t xml:space="preserve"> oraz </w:t>
      </w:r>
      <w:r w:rsidR="00EE6EF1" w:rsidRPr="001D66CE">
        <w:rPr>
          <w:rFonts w:ascii="Times New Roman" w:eastAsia="Times New Roman" w:hAnsi="Times New Roman" w:cs="Times New Roman"/>
          <w:sz w:val="20"/>
          <w:szCs w:val="20"/>
          <w:lang w:eastAsia="pl-PL"/>
        </w:rPr>
        <w:t xml:space="preserve">oferty </w:t>
      </w:r>
      <w:r w:rsidRPr="001D66CE">
        <w:rPr>
          <w:rFonts w:ascii="Times New Roman" w:eastAsia="Times New Roman" w:hAnsi="Times New Roman" w:cs="Times New Roman"/>
          <w:sz w:val="20"/>
          <w:szCs w:val="20"/>
          <w:lang w:eastAsia="pl-PL"/>
        </w:rPr>
        <w:t>przedmiotów, można uzyskać za pośrednictwem:</w:t>
      </w:r>
    </w:p>
    <w:p w14:paraId="59F6E5D7" w14:textId="77777777" w:rsidR="00F05344" w:rsidRDefault="005B5179" w:rsidP="001D66CE">
      <w:pPr>
        <w:spacing w:after="0" w:line="240" w:lineRule="auto"/>
        <w:jc w:val="both"/>
        <w:rPr>
          <w:rFonts w:ascii="Times New Roman" w:eastAsia="Times New Roman" w:hAnsi="Times New Roman" w:cs="Times New Roman"/>
          <w:strike/>
          <w:sz w:val="20"/>
          <w:szCs w:val="20"/>
          <w:lang w:eastAsia="pl-PL"/>
        </w:rPr>
      </w:pPr>
      <w:r w:rsidRPr="001D66CE">
        <w:rPr>
          <w:rFonts w:ascii="Times New Roman" w:eastAsia="Times New Roman" w:hAnsi="Times New Roman" w:cs="Times New Roman"/>
          <w:sz w:val="20"/>
          <w:szCs w:val="20"/>
          <w:lang w:eastAsia="pl-PL"/>
        </w:rPr>
        <w:t>- stron internetowych uczelni zagranicznych, </w:t>
      </w:r>
    </w:p>
    <w:p w14:paraId="49789CAC" w14:textId="3FD3D861" w:rsidR="000550D4"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 </w:t>
      </w:r>
      <w:r w:rsidR="00387300" w:rsidRPr="001D66CE">
        <w:rPr>
          <w:rFonts w:ascii="Times New Roman" w:eastAsia="Times New Roman" w:hAnsi="Times New Roman" w:cs="Times New Roman"/>
          <w:sz w:val="20"/>
          <w:szCs w:val="20"/>
          <w:lang w:eastAsia="pl-PL"/>
        </w:rPr>
        <w:t>p</w:t>
      </w:r>
      <w:r w:rsidR="00B229D9" w:rsidRPr="001D66CE">
        <w:rPr>
          <w:rFonts w:ascii="Times New Roman" w:eastAsia="Times New Roman" w:hAnsi="Times New Roman" w:cs="Times New Roman"/>
          <w:sz w:val="20"/>
          <w:szCs w:val="20"/>
          <w:lang w:eastAsia="pl-PL"/>
        </w:rPr>
        <w:t>rzedstawiciel</w:t>
      </w:r>
      <w:r w:rsidR="00B81943" w:rsidRPr="001D66CE">
        <w:rPr>
          <w:rFonts w:ascii="Times New Roman" w:eastAsia="Times New Roman" w:hAnsi="Times New Roman" w:cs="Times New Roman"/>
          <w:sz w:val="20"/>
          <w:szCs w:val="20"/>
          <w:lang w:eastAsia="pl-PL"/>
        </w:rPr>
        <w:t>i</w:t>
      </w:r>
      <w:r w:rsidR="00B229D9" w:rsidRPr="001D66CE">
        <w:rPr>
          <w:rFonts w:ascii="Times New Roman" w:eastAsia="Times New Roman" w:hAnsi="Times New Roman" w:cs="Times New Roman"/>
          <w:sz w:val="20"/>
          <w:szCs w:val="20"/>
          <w:lang w:eastAsia="pl-PL"/>
        </w:rPr>
        <w:t xml:space="preserve"> </w:t>
      </w:r>
      <w:r w:rsidR="00B81943" w:rsidRPr="001D66CE">
        <w:rPr>
          <w:rFonts w:ascii="Times New Roman" w:eastAsia="Times New Roman" w:hAnsi="Times New Roman" w:cs="Times New Roman"/>
          <w:sz w:val="20"/>
          <w:szCs w:val="20"/>
          <w:lang w:eastAsia="pl-PL"/>
        </w:rPr>
        <w:t>organizacji ESN</w:t>
      </w:r>
      <w:r w:rsidR="001B2FB9">
        <w:rPr>
          <w:rFonts w:ascii="Times New Roman" w:eastAsia="Times New Roman" w:hAnsi="Times New Roman" w:cs="Times New Roman"/>
          <w:sz w:val="20"/>
          <w:szCs w:val="20"/>
          <w:lang w:eastAsia="pl-PL"/>
        </w:rPr>
        <w:t>-EYE</w:t>
      </w:r>
      <w:r w:rsidR="00B81943" w:rsidRPr="001D66CE">
        <w:rPr>
          <w:rFonts w:ascii="Times New Roman" w:eastAsia="Times New Roman" w:hAnsi="Times New Roman" w:cs="Times New Roman"/>
          <w:sz w:val="20"/>
          <w:szCs w:val="20"/>
          <w:lang w:eastAsia="pl-PL"/>
        </w:rPr>
        <w:t>.</w:t>
      </w:r>
    </w:p>
    <w:p w14:paraId="21C0D480" w14:textId="77777777" w:rsidR="005D737C" w:rsidRDefault="005D737C" w:rsidP="001D66CE">
      <w:pPr>
        <w:spacing w:after="0" w:line="240" w:lineRule="auto"/>
        <w:jc w:val="both"/>
        <w:rPr>
          <w:rFonts w:ascii="Times New Roman" w:eastAsia="Times New Roman" w:hAnsi="Times New Roman" w:cs="Times New Roman"/>
          <w:sz w:val="20"/>
          <w:szCs w:val="20"/>
          <w:lang w:eastAsia="pl-PL"/>
        </w:rPr>
      </w:pPr>
    </w:p>
    <w:p w14:paraId="2260DFDA" w14:textId="275D4ADE" w:rsidR="005B5179" w:rsidRPr="001D66CE" w:rsidRDefault="00885374" w:rsidP="001D66CE">
      <w:pPr>
        <w:spacing w:after="0" w:line="240" w:lineRule="auto"/>
        <w:jc w:val="both"/>
        <w:rPr>
          <w:rFonts w:ascii="Times New Roman" w:eastAsia="Times New Roman" w:hAnsi="Times New Roman" w:cs="Times New Roman"/>
          <w:sz w:val="20"/>
          <w:szCs w:val="20"/>
          <w:lang w:eastAsia="pl-PL"/>
        </w:rPr>
      </w:pPr>
      <w:r w:rsidRPr="00951950">
        <w:rPr>
          <w:rFonts w:ascii="Times New Roman" w:eastAsia="Times New Roman" w:hAnsi="Times New Roman" w:cs="Times New Roman"/>
          <w:sz w:val="20"/>
          <w:szCs w:val="20"/>
          <w:lang w:eastAsia="pl-PL"/>
        </w:rPr>
        <w:t>1</w:t>
      </w:r>
      <w:r w:rsidR="00996118" w:rsidRPr="00951950">
        <w:rPr>
          <w:rFonts w:ascii="Times New Roman" w:eastAsia="Times New Roman" w:hAnsi="Times New Roman" w:cs="Times New Roman"/>
          <w:sz w:val="20"/>
          <w:szCs w:val="20"/>
          <w:lang w:eastAsia="pl-PL"/>
        </w:rPr>
        <w:t>6</w:t>
      </w:r>
      <w:r w:rsidR="005B5179" w:rsidRPr="00951950">
        <w:rPr>
          <w:rFonts w:ascii="Times New Roman" w:eastAsia="Times New Roman" w:hAnsi="Times New Roman" w:cs="Times New Roman"/>
          <w:sz w:val="20"/>
          <w:szCs w:val="20"/>
          <w:lang w:eastAsia="pl-PL"/>
        </w:rPr>
        <w:t xml:space="preserve">.W przypadku wyjazdów finansowanych z programu Erasmus+ w ramach umowy o podwójnym dyplomie, student musi spełnić dodatkowe kryteria i podlega ocenie zgodnie z ustaleniami z uczelnią </w:t>
      </w:r>
      <w:r w:rsidR="00D60A0C">
        <w:rPr>
          <w:rFonts w:ascii="Times New Roman" w:eastAsia="Times New Roman" w:hAnsi="Times New Roman" w:cs="Times New Roman"/>
          <w:sz w:val="20"/>
          <w:szCs w:val="20"/>
          <w:lang w:eastAsia="pl-PL"/>
        </w:rPr>
        <w:t>zagraniczną</w:t>
      </w:r>
      <w:r w:rsidR="005B5179" w:rsidRPr="00951950">
        <w:rPr>
          <w:rFonts w:ascii="Times New Roman" w:eastAsia="Times New Roman" w:hAnsi="Times New Roman" w:cs="Times New Roman"/>
          <w:sz w:val="20"/>
          <w:szCs w:val="20"/>
          <w:lang w:eastAsia="pl-PL"/>
        </w:rPr>
        <w:t>.</w:t>
      </w:r>
    </w:p>
    <w:p w14:paraId="79787B98"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1E2A6869" w14:textId="02C65697" w:rsidR="005B5179" w:rsidRPr="001D66CE" w:rsidRDefault="00885374"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7</w:t>
      </w:r>
      <w:r w:rsidR="005B5179" w:rsidRPr="001D66CE">
        <w:rPr>
          <w:rFonts w:ascii="Times New Roman" w:eastAsia="Times New Roman" w:hAnsi="Times New Roman" w:cs="Times New Roman"/>
          <w:sz w:val="20"/>
          <w:szCs w:val="20"/>
          <w:lang w:eastAsia="pl-PL"/>
        </w:rPr>
        <w:t xml:space="preserve">. Ostateczna decyzja o przyjęciu studenta podejmowana jest przez uczelnię zagraniczną na podstawie </w:t>
      </w:r>
      <w:r w:rsidR="00C341E2">
        <w:rPr>
          <w:rFonts w:ascii="Times New Roman" w:eastAsia="Times New Roman" w:hAnsi="Times New Roman" w:cs="Times New Roman"/>
          <w:sz w:val="20"/>
          <w:szCs w:val="20"/>
          <w:lang w:eastAsia="pl-PL"/>
        </w:rPr>
        <w:t>przesłanej przez</w:t>
      </w:r>
      <w:r w:rsidR="005B5179" w:rsidRPr="001D66CE">
        <w:rPr>
          <w:rFonts w:ascii="Times New Roman" w:eastAsia="Times New Roman" w:hAnsi="Times New Roman" w:cs="Times New Roman"/>
          <w:sz w:val="20"/>
          <w:szCs w:val="20"/>
          <w:lang w:eastAsia="pl-PL"/>
        </w:rPr>
        <w:t xml:space="preserve"> Politechnik</w:t>
      </w:r>
      <w:r w:rsidR="00C341E2">
        <w:rPr>
          <w:rFonts w:ascii="Times New Roman" w:eastAsia="Times New Roman" w:hAnsi="Times New Roman" w:cs="Times New Roman"/>
          <w:sz w:val="20"/>
          <w:szCs w:val="20"/>
          <w:lang w:eastAsia="pl-PL"/>
        </w:rPr>
        <w:t>ę</w:t>
      </w:r>
      <w:r w:rsidR="005B5179" w:rsidRPr="001D66CE">
        <w:rPr>
          <w:rFonts w:ascii="Times New Roman" w:eastAsia="Times New Roman" w:hAnsi="Times New Roman" w:cs="Times New Roman"/>
          <w:sz w:val="20"/>
          <w:szCs w:val="20"/>
          <w:lang w:eastAsia="pl-PL"/>
        </w:rPr>
        <w:t xml:space="preserve"> Łódzk</w:t>
      </w:r>
      <w:r w:rsidR="00C341E2">
        <w:rPr>
          <w:rFonts w:ascii="Times New Roman" w:eastAsia="Times New Roman" w:hAnsi="Times New Roman" w:cs="Times New Roman"/>
          <w:sz w:val="20"/>
          <w:szCs w:val="20"/>
          <w:lang w:eastAsia="pl-PL"/>
        </w:rPr>
        <w:t>ą</w:t>
      </w:r>
      <w:r w:rsidR="005B5179" w:rsidRPr="001D66CE">
        <w:rPr>
          <w:rFonts w:ascii="Times New Roman" w:eastAsia="Times New Roman" w:hAnsi="Times New Roman" w:cs="Times New Roman"/>
          <w:sz w:val="20"/>
          <w:szCs w:val="20"/>
          <w:lang w:eastAsia="pl-PL"/>
        </w:rPr>
        <w:t xml:space="preserve"> nominacji studenta do wyjazdu oraz dokumentów </w:t>
      </w:r>
      <w:r w:rsidR="001A4676" w:rsidRPr="001D66CE">
        <w:rPr>
          <w:rFonts w:ascii="Times New Roman" w:eastAsia="Times New Roman" w:hAnsi="Times New Roman" w:cs="Times New Roman"/>
          <w:sz w:val="20"/>
          <w:szCs w:val="20"/>
          <w:lang w:eastAsia="pl-PL"/>
        </w:rPr>
        <w:t xml:space="preserve">aplikacyjnych </w:t>
      </w:r>
      <w:r w:rsidR="005B5179" w:rsidRPr="001D66CE">
        <w:rPr>
          <w:rFonts w:ascii="Times New Roman" w:eastAsia="Times New Roman" w:hAnsi="Times New Roman" w:cs="Times New Roman"/>
          <w:sz w:val="20"/>
          <w:szCs w:val="20"/>
          <w:lang w:eastAsia="pl-PL"/>
        </w:rPr>
        <w:t>studenta.</w:t>
      </w:r>
    </w:p>
    <w:p w14:paraId="5BF45717" w14:textId="77777777" w:rsidR="00B229D9" w:rsidRPr="001D66CE" w:rsidRDefault="00B229D9" w:rsidP="001D66CE">
      <w:pPr>
        <w:spacing w:after="0" w:line="240" w:lineRule="auto"/>
        <w:jc w:val="both"/>
        <w:rPr>
          <w:rFonts w:ascii="Times New Roman" w:eastAsia="Times New Roman" w:hAnsi="Times New Roman" w:cs="Times New Roman"/>
          <w:sz w:val="20"/>
          <w:szCs w:val="20"/>
          <w:lang w:eastAsia="pl-PL"/>
        </w:rPr>
      </w:pPr>
    </w:p>
    <w:p w14:paraId="47BDEA1E" w14:textId="300C13A5" w:rsidR="005B5179" w:rsidRPr="001D66CE" w:rsidRDefault="002D7D0E"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8</w:t>
      </w:r>
      <w:r w:rsidR="005B5179" w:rsidRPr="001D66CE">
        <w:rPr>
          <w:rFonts w:ascii="Times New Roman" w:eastAsia="Times New Roman" w:hAnsi="Times New Roman" w:cs="Times New Roman"/>
          <w:sz w:val="20"/>
          <w:szCs w:val="20"/>
          <w:lang w:eastAsia="pl-PL"/>
        </w:rPr>
        <w:t xml:space="preserve">. Przypadki nieuwzględnione </w:t>
      </w:r>
      <w:r w:rsidR="00CC0A96" w:rsidRPr="001D66CE">
        <w:rPr>
          <w:rFonts w:ascii="Times New Roman" w:eastAsia="Times New Roman" w:hAnsi="Times New Roman" w:cs="Times New Roman"/>
          <w:sz w:val="20"/>
          <w:szCs w:val="20"/>
          <w:lang w:eastAsia="pl-PL"/>
        </w:rPr>
        <w:t xml:space="preserve">w </w:t>
      </w:r>
      <w:r w:rsidR="00684D86" w:rsidRPr="001D66CE">
        <w:rPr>
          <w:rFonts w:ascii="Times New Roman" w:eastAsia="Times New Roman" w:hAnsi="Times New Roman" w:cs="Times New Roman"/>
          <w:sz w:val="20"/>
          <w:szCs w:val="20"/>
          <w:lang w:eastAsia="pl-PL"/>
        </w:rPr>
        <w:t>Procedurze rekrutacji</w:t>
      </w:r>
      <w:r w:rsidR="00A67DAE"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rozpatrywane są indywidualnie na wniosek studenta przez Uczelnianego Koordynatora Programu Erasmus+.</w:t>
      </w:r>
    </w:p>
    <w:p w14:paraId="5284A2EA" w14:textId="1B9D5ABD" w:rsidR="00826992" w:rsidRPr="001D66CE" w:rsidRDefault="00826992" w:rsidP="001D66CE">
      <w:pPr>
        <w:spacing w:after="0" w:line="240" w:lineRule="auto"/>
        <w:jc w:val="both"/>
        <w:rPr>
          <w:rFonts w:ascii="Times New Roman" w:eastAsia="Times New Roman" w:hAnsi="Times New Roman" w:cs="Times New Roman"/>
          <w:sz w:val="20"/>
          <w:szCs w:val="20"/>
          <w:lang w:eastAsia="pl-PL"/>
        </w:rPr>
      </w:pPr>
    </w:p>
    <w:p w14:paraId="3B9E536E" w14:textId="4A25F528" w:rsidR="00A22DFC" w:rsidRPr="00592AB6" w:rsidRDefault="00996118" w:rsidP="00951950">
      <w:p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sz w:val="20"/>
          <w:szCs w:val="20"/>
          <w:lang w:eastAsia="pl-PL"/>
        </w:rPr>
        <w:t>19</w:t>
      </w:r>
      <w:r w:rsidR="0054587D" w:rsidRPr="001D66CE">
        <w:rPr>
          <w:rFonts w:ascii="Times New Roman" w:eastAsia="Times New Roman" w:hAnsi="Times New Roman" w:cs="Times New Roman"/>
          <w:sz w:val="20"/>
          <w:szCs w:val="20"/>
          <w:lang w:eastAsia="pl-PL"/>
        </w:rPr>
        <w:t>. Student ma prawo odwołać się w sprawie wyników kwalifikacji do Uczelnianego Koordynatora Programu Erasmus+.</w:t>
      </w:r>
      <w:r w:rsidR="00D917EF">
        <w:rPr>
          <w:rFonts w:ascii="Times New Roman" w:eastAsia="Times New Roman" w:hAnsi="Times New Roman" w:cs="Times New Roman"/>
          <w:sz w:val="20"/>
          <w:szCs w:val="20"/>
          <w:lang w:eastAsia="pl-PL"/>
        </w:rPr>
        <w:t xml:space="preserve"> </w:t>
      </w:r>
      <w:r w:rsidR="00A22DFC" w:rsidRPr="00592AB6">
        <w:rPr>
          <w:rFonts w:ascii="Times New Roman" w:eastAsia="Times New Roman" w:hAnsi="Times New Roman" w:cs="Times New Roman"/>
          <w:color w:val="000000" w:themeColor="text1"/>
          <w:sz w:val="20"/>
          <w:szCs w:val="20"/>
          <w:lang w:eastAsia="pl-PL"/>
        </w:rPr>
        <w:t>Studentowi i doktorantowi przysługuje prawo do odwołania od decyzji Uczelnianego Koordynatora programu Erasmus+ w ciągu 5 dni roboczych od dnia jej otrzymania. Odwołanie musi zostać złożone na piśmie,</w:t>
      </w:r>
      <w:r w:rsidR="00964AF2">
        <w:rPr>
          <w:rFonts w:ascii="Times New Roman" w:eastAsia="Times New Roman" w:hAnsi="Times New Roman" w:cs="Times New Roman"/>
          <w:color w:val="000000" w:themeColor="text1"/>
          <w:sz w:val="20"/>
          <w:szCs w:val="20"/>
          <w:lang w:eastAsia="pl-PL"/>
        </w:rPr>
        <w:br/>
      </w:r>
      <w:r w:rsidR="00A22DFC" w:rsidRPr="00592AB6">
        <w:rPr>
          <w:rFonts w:ascii="Times New Roman" w:eastAsia="Times New Roman" w:hAnsi="Times New Roman" w:cs="Times New Roman"/>
          <w:color w:val="000000" w:themeColor="text1"/>
          <w:sz w:val="20"/>
          <w:szCs w:val="20"/>
          <w:lang w:eastAsia="pl-PL"/>
        </w:rPr>
        <w:t>a organem odwoławczym jest Prorektor ds. Kształcenia.</w:t>
      </w:r>
    </w:p>
    <w:p w14:paraId="19E818D0" w14:textId="77777777" w:rsidR="00951950" w:rsidRDefault="00951950"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eastAsia="pl-PL"/>
        </w:rPr>
      </w:pPr>
    </w:p>
    <w:p w14:paraId="43F36D24" w14:textId="1C9BA3D0" w:rsidR="00A22DFC" w:rsidRPr="00592AB6" w:rsidRDefault="00A22DFC"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eastAsia="pl-PL"/>
        </w:rPr>
      </w:pPr>
      <w:r w:rsidRPr="00592AB6">
        <w:rPr>
          <w:rFonts w:ascii="Times New Roman" w:eastAsia="Times New Roman" w:hAnsi="Times New Roman" w:cs="Times New Roman"/>
          <w:color w:val="000000" w:themeColor="text1"/>
          <w:sz w:val="20"/>
          <w:szCs w:val="20"/>
          <w:lang w:eastAsia="pl-PL"/>
        </w:rPr>
        <w:t>Ponadto:</w:t>
      </w:r>
    </w:p>
    <w:p w14:paraId="6CAED12C" w14:textId="357523D8" w:rsidR="00A22DFC" w:rsidRPr="00B71B7B" w:rsidRDefault="00B71B7B" w:rsidP="00B71B7B">
      <w:p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studentowi lub doktorantowi studiów doktoranckich przysługuje odwołanie od decyzji Koordynatora</w:t>
      </w:r>
      <w:r w:rsidR="007B5804">
        <w:rPr>
          <w:rFonts w:ascii="Times New Roman" w:eastAsia="Times New Roman" w:hAnsi="Times New Roman" w:cs="Times New Roman"/>
          <w:color w:val="000000" w:themeColor="text1"/>
          <w:sz w:val="20"/>
          <w:szCs w:val="20"/>
          <w:lang w:eastAsia="pl-PL"/>
        </w:rPr>
        <w:t xml:space="preserve"> wymiany międzynarodowej</w:t>
      </w:r>
      <w:r w:rsidR="00297F94" w:rsidRPr="00B71B7B">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w terminie 5 dni roboczych od dnia jej otrzymania. Odwołanie musi zostać złożone na piśmie, a organem odwoławczym jest Dziekan/Dyrektor Kolegium.</w:t>
      </w:r>
    </w:p>
    <w:p w14:paraId="099B6FB0" w14:textId="6B648C9A" w:rsidR="00A22DFC" w:rsidRPr="00B71B7B" w:rsidRDefault="00B71B7B" w:rsidP="00B71B7B">
      <w:pPr>
        <w:shd w:val="clear" w:color="auto" w:fill="FFFFFF"/>
        <w:spacing w:after="0" w:line="240" w:lineRule="auto"/>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 xml:space="preserve">doktorantowi z ISD PŁ przysługuje odwołanie od decyzji </w:t>
      </w:r>
      <w:r w:rsidR="00BA7AEC" w:rsidRPr="00B71B7B">
        <w:rPr>
          <w:rFonts w:ascii="Times New Roman" w:eastAsia="Times New Roman" w:hAnsi="Times New Roman" w:cs="Times New Roman"/>
          <w:sz w:val="20"/>
          <w:szCs w:val="20"/>
          <w:lang w:eastAsia="pl-PL"/>
        </w:rPr>
        <w:t>Promotora</w:t>
      </w:r>
      <w:r w:rsidR="00A22DFC" w:rsidRPr="00B71B7B">
        <w:rPr>
          <w:rFonts w:ascii="Times New Roman" w:eastAsia="Times New Roman" w:hAnsi="Times New Roman" w:cs="Times New Roman"/>
          <w:sz w:val="20"/>
          <w:szCs w:val="20"/>
          <w:lang w:eastAsia="pl-PL"/>
        </w:rPr>
        <w:t xml:space="preserve"> ISD PŁ</w:t>
      </w:r>
      <w:r>
        <w:rPr>
          <w:rFonts w:ascii="Times New Roman" w:eastAsia="Times New Roman" w:hAnsi="Times New Roman" w:cs="Times New Roman"/>
          <w:sz w:val="20"/>
          <w:szCs w:val="20"/>
          <w:lang w:eastAsia="pl-PL"/>
        </w:rPr>
        <w:t xml:space="preserve"> </w:t>
      </w:r>
      <w:r w:rsidR="00A22DFC" w:rsidRPr="00B71B7B">
        <w:rPr>
          <w:rFonts w:ascii="Times New Roman" w:eastAsia="Times New Roman" w:hAnsi="Times New Roman" w:cs="Times New Roman"/>
          <w:sz w:val="20"/>
          <w:szCs w:val="20"/>
          <w:lang w:eastAsia="pl-PL"/>
        </w:rPr>
        <w:t xml:space="preserve">w reprezentowanej dyscyplinie </w:t>
      </w:r>
      <w:r w:rsidR="00A22DFC" w:rsidRPr="00B71B7B">
        <w:rPr>
          <w:rFonts w:ascii="Times New Roman" w:eastAsia="Times New Roman" w:hAnsi="Times New Roman" w:cs="Times New Roman"/>
          <w:color w:val="000000" w:themeColor="text1"/>
          <w:sz w:val="20"/>
          <w:szCs w:val="20"/>
          <w:lang w:eastAsia="pl-PL"/>
        </w:rPr>
        <w:t>w terminie 5 dni roboczych od dnia jej otrzymania. Odwołanie musi zostać złożone na piśmie, a organem odwoławczym jest Prorektor ds. Nauki.</w:t>
      </w:r>
    </w:p>
    <w:p w14:paraId="7EAEC386" w14:textId="2B18593A" w:rsidR="00826992" w:rsidRPr="001D66CE" w:rsidRDefault="00826992" w:rsidP="001D66CE">
      <w:pPr>
        <w:spacing w:after="0" w:line="240" w:lineRule="auto"/>
        <w:jc w:val="both"/>
        <w:rPr>
          <w:rStyle w:val="Pogrubienie"/>
          <w:rFonts w:ascii="Times New Roman" w:eastAsia="Times New Roman" w:hAnsi="Times New Roman" w:cs="Times New Roman"/>
          <w:b w:val="0"/>
          <w:bCs w:val="0"/>
          <w:sz w:val="20"/>
          <w:szCs w:val="20"/>
          <w:lang w:eastAsia="pl-PL"/>
        </w:rPr>
      </w:pPr>
    </w:p>
    <w:p w14:paraId="5BCB55CA"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sz w:val="20"/>
          <w:szCs w:val="20"/>
        </w:rPr>
        <w:br/>
      </w:r>
      <w:r w:rsidRPr="001D66CE">
        <w:rPr>
          <w:rStyle w:val="Pogrubienie"/>
          <w:sz w:val="20"/>
          <w:szCs w:val="20"/>
          <w:u w:val="single"/>
          <w:bdr w:val="none" w:sz="0" w:space="0" w:color="auto" w:frame="1"/>
        </w:rPr>
        <w:t>II</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Procedura aplikacji</w:t>
      </w:r>
    </w:p>
    <w:p w14:paraId="22A71EDF" w14:textId="70F6C83B" w:rsidR="00892D09" w:rsidRPr="001D66CE" w:rsidRDefault="00E74801" w:rsidP="001D66CE">
      <w:pPr>
        <w:pStyle w:val="NormalnyWeb"/>
        <w:spacing w:before="0" w:beforeAutospacing="0" w:after="0" w:afterAutospacing="0"/>
        <w:jc w:val="both"/>
        <w:textAlignment w:val="baseline"/>
        <w:rPr>
          <w:sz w:val="20"/>
          <w:szCs w:val="20"/>
        </w:rPr>
      </w:pPr>
      <w:r w:rsidRPr="001D66CE">
        <w:rPr>
          <w:sz w:val="20"/>
          <w:szCs w:val="20"/>
        </w:rPr>
        <w:br/>
        <w:t>1. Dokumenty wymagan</w:t>
      </w:r>
      <w:r w:rsidR="00CB3736" w:rsidRPr="001D66CE">
        <w:rPr>
          <w:sz w:val="20"/>
          <w:szCs w:val="20"/>
        </w:rPr>
        <w:t xml:space="preserve">e przed </w:t>
      </w:r>
      <w:r w:rsidR="00165DD6" w:rsidRPr="001D66CE">
        <w:rPr>
          <w:sz w:val="20"/>
          <w:szCs w:val="20"/>
        </w:rPr>
        <w:t>rozpoczęciem mobilności</w:t>
      </w:r>
      <w:r w:rsidR="00892D09" w:rsidRPr="001D66CE">
        <w:rPr>
          <w:sz w:val="20"/>
          <w:szCs w:val="20"/>
        </w:rPr>
        <w:t>:</w:t>
      </w:r>
    </w:p>
    <w:p w14:paraId="0058077D" w14:textId="77777777" w:rsidR="00B85747" w:rsidRPr="001D66CE" w:rsidRDefault="00B85747" w:rsidP="001D66CE">
      <w:pPr>
        <w:pStyle w:val="NormalnyWeb"/>
        <w:spacing w:before="0" w:beforeAutospacing="0" w:after="0" w:afterAutospacing="0"/>
        <w:jc w:val="both"/>
        <w:textAlignment w:val="baseline"/>
        <w:rPr>
          <w:sz w:val="20"/>
          <w:szCs w:val="20"/>
        </w:rPr>
      </w:pPr>
    </w:p>
    <w:p w14:paraId="4C23FBE9" w14:textId="6A827E0C" w:rsidR="00B85747" w:rsidRPr="001D66CE" w:rsidRDefault="00B71B7B" w:rsidP="00B71B7B">
      <w:pPr>
        <w:pStyle w:val="NormalnyWeb"/>
        <w:spacing w:before="0" w:beforeAutospacing="0" w:after="0" w:afterAutospacing="0"/>
        <w:jc w:val="both"/>
        <w:textAlignment w:val="baseline"/>
        <w:rPr>
          <w:strike/>
          <w:sz w:val="20"/>
          <w:szCs w:val="20"/>
        </w:rPr>
      </w:pPr>
      <w:r>
        <w:rPr>
          <w:sz w:val="20"/>
          <w:szCs w:val="20"/>
        </w:rPr>
        <w:t>- p</w:t>
      </w:r>
      <w:r w:rsidR="00686660" w:rsidRPr="001D66CE">
        <w:rPr>
          <w:sz w:val="20"/>
          <w:szCs w:val="20"/>
        </w:rPr>
        <w:t xml:space="preserve">odanie studenta </w:t>
      </w:r>
      <w:r w:rsidR="007A1CD5" w:rsidRPr="001D66CE">
        <w:rPr>
          <w:sz w:val="20"/>
          <w:szCs w:val="20"/>
        </w:rPr>
        <w:t>o zgodę na wyjazd na studia zagraniczne</w:t>
      </w:r>
      <w:r w:rsidR="00B85747" w:rsidRPr="001D66CE">
        <w:rPr>
          <w:sz w:val="20"/>
          <w:szCs w:val="20"/>
        </w:rPr>
        <w:t>;</w:t>
      </w:r>
    </w:p>
    <w:p w14:paraId="41F64EB3" w14:textId="5F4F7219" w:rsidR="00BC62F2" w:rsidRPr="00AE7DD0" w:rsidRDefault="00B71B7B" w:rsidP="00B71B7B">
      <w:pPr>
        <w:pStyle w:val="NormalnyWeb"/>
        <w:spacing w:before="0" w:beforeAutospacing="0" w:after="0" w:afterAutospacing="0"/>
        <w:jc w:val="both"/>
        <w:textAlignment w:val="baseline"/>
        <w:rPr>
          <w:sz w:val="20"/>
          <w:szCs w:val="20"/>
        </w:rPr>
      </w:pPr>
      <w:r w:rsidRPr="00A76D35">
        <w:rPr>
          <w:sz w:val="20"/>
          <w:szCs w:val="20"/>
          <w:lang w:val="en-US"/>
        </w:rPr>
        <w:t>-</w:t>
      </w:r>
      <w:r w:rsidR="00E81C3F" w:rsidRPr="00A76D35">
        <w:rPr>
          <w:sz w:val="20"/>
          <w:szCs w:val="20"/>
          <w:lang w:val="en-US"/>
        </w:rPr>
        <w:t xml:space="preserve"> dokument Learning Agreement (wzór znajdujący się na stronie CWM)</w:t>
      </w:r>
      <w:r>
        <w:rPr>
          <w:sz w:val="20"/>
          <w:szCs w:val="20"/>
          <w:lang w:val="en-US"/>
        </w:rPr>
        <w:t xml:space="preserve"> </w:t>
      </w:r>
      <w:r w:rsidR="00E81C3F">
        <w:rPr>
          <w:sz w:val="20"/>
          <w:szCs w:val="20"/>
          <w:lang w:val="en-US"/>
        </w:rPr>
        <w:t xml:space="preserve">lub </w:t>
      </w:r>
      <w:r w:rsidR="00631660" w:rsidRPr="00964AF2">
        <w:rPr>
          <w:sz w:val="20"/>
          <w:szCs w:val="20"/>
          <w:lang w:val="en-US"/>
        </w:rPr>
        <w:t xml:space="preserve">Online </w:t>
      </w:r>
      <w:r w:rsidR="00E74801" w:rsidRPr="00964AF2">
        <w:rPr>
          <w:sz w:val="20"/>
          <w:szCs w:val="20"/>
          <w:lang w:val="en-US"/>
        </w:rPr>
        <w:t>Learning Agreement for Studies</w:t>
      </w:r>
      <w:r w:rsidR="009D465E" w:rsidRPr="00964AF2">
        <w:rPr>
          <w:sz w:val="20"/>
          <w:szCs w:val="20"/>
          <w:lang w:val="en-US"/>
        </w:rPr>
        <w:t xml:space="preserve"> (</w:t>
      </w:r>
      <w:r w:rsidR="00403FAE" w:rsidRPr="00964AF2">
        <w:rPr>
          <w:sz w:val="20"/>
          <w:szCs w:val="20"/>
          <w:lang w:val="en-US"/>
        </w:rPr>
        <w:t>O</w:t>
      </w:r>
      <w:r w:rsidR="009D465E" w:rsidRPr="00964AF2">
        <w:rPr>
          <w:sz w:val="20"/>
          <w:szCs w:val="20"/>
          <w:lang w:val="en-US"/>
        </w:rPr>
        <w:t>LA)</w:t>
      </w:r>
      <w:r w:rsidR="00403FAE" w:rsidRPr="00964AF2">
        <w:rPr>
          <w:sz w:val="20"/>
          <w:szCs w:val="20"/>
          <w:lang w:val="en-US"/>
        </w:rPr>
        <w:t xml:space="preserve">. </w:t>
      </w:r>
      <w:r w:rsidR="00403FAE" w:rsidRPr="001B4F97">
        <w:rPr>
          <w:sz w:val="20"/>
          <w:szCs w:val="20"/>
        </w:rPr>
        <w:t xml:space="preserve">Student </w:t>
      </w:r>
      <w:commentRangeStart w:id="5"/>
      <w:r w:rsidR="00403FAE" w:rsidRPr="001B4F97">
        <w:rPr>
          <w:sz w:val="20"/>
          <w:szCs w:val="20"/>
        </w:rPr>
        <w:t xml:space="preserve">zobowiązany </w:t>
      </w:r>
      <w:commentRangeEnd w:id="5"/>
      <w:r w:rsidR="0009450B">
        <w:rPr>
          <w:rStyle w:val="Odwoaniedokomentarza"/>
          <w:rFonts w:asciiTheme="minorHAnsi" w:eastAsiaTheme="minorHAnsi" w:hAnsiTheme="minorHAnsi" w:cstheme="minorBidi"/>
          <w:lang w:eastAsia="en-US"/>
        </w:rPr>
        <w:commentReference w:id="5"/>
      </w:r>
      <w:r w:rsidR="00403FAE" w:rsidRPr="001B4F97">
        <w:rPr>
          <w:sz w:val="20"/>
          <w:szCs w:val="20"/>
        </w:rPr>
        <w:t>jest do wypełnienia dokumentu poprzez platformę</w:t>
      </w:r>
      <w:r w:rsidR="00403FAE">
        <w:rPr>
          <w:color w:val="FF0000"/>
          <w:sz w:val="20"/>
          <w:szCs w:val="20"/>
        </w:rPr>
        <w:t xml:space="preserve"> </w:t>
      </w:r>
      <w:hyperlink r:id="rId12" w:history="1">
        <w:r w:rsidR="00403FAE" w:rsidRPr="00ED3C6F">
          <w:rPr>
            <w:rStyle w:val="Hipercze"/>
            <w:sz w:val="20"/>
            <w:szCs w:val="20"/>
          </w:rPr>
          <w:t>https://learning-agreement.eu/</w:t>
        </w:r>
      </w:hyperlink>
      <w:r w:rsidR="00E81C3F">
        <w:rPr>
          <w:sz w:val="20"/>
          <w:szCs w:val="20"/>
        </w:rPr>
        <w:t xml:space="preserve"> </w:t>
      </w:r>
    </w:p>
    <w:p w14:paraId="6367D1AD" w14:textId="22AAB3C9" w:rsidR="00F6062F" w:rsidRDefault="00B71B7B" w:rsidP="00B71B7B">
      <w:pPr>
        <w:pStyle w:val="NormalnyWeb"/>
        <w:spacing w:before="0" w:beforeAutospacing="0" w:after="0" w:afterAutospacing="0"/>
        <w:jc w:val="both"/>
        <w:textAlignment w:val="baseline"/>
        <w:rPr>
          <w:sz w:val="20"/>
          <w:szCs w:val="20"/>
        </w:rPr>
      </w:pPr>
      <w:r>
        <w:rPr>
          <w:sz w:val="20"/>
          <w:szCs w:val="20"/>
        </w:rPr>
        <w:t xml:space="preserve">- </w:t>
      </w:r>
      <w:r w:rsidR="00E74801" w:rsidRPr="001D66CE">
        <w:rPr>
          <w:sz w:val="20"/>
          <w:szCs w:val="20"/>
        </w:rPr>
        <w:t>Transcript of Records (</w:t>
      </w:r>
      <w:r w:rsidR="00000E3F" w:rsidRPr="001D66CE">
        <w:rPr>
          <w:sz w:val="20"/>
          <w:szCs w:val="20"/>
        </w:rPr>
        <w:t>wykaz ocen</w:t>
      </w:r>
      <w:r w:rsidR="00E74801" w:rsidRPr="001D66CE">
        <w:rPr>
          <w:sz w:val="20"/>
          <w:szCs w:val="20"/>
        </w:rPr>
        <w:t xml:space="preserve"> w języku obcym potwierdzony przez Dziekanat</w:t>
      </w:r>
      <w:r w:rsidR="008D1EAD" w:rsidRPr="001D66CE">
        <w:rPr>
          <w:sz w:val="20"/>
          <w:szCs w:val="20"/>
        </w:rPr>
        <w:t>; w przypadku studentów IFE przez biuro S</w:t>
      </w:r>
      <w:r w:rsidR="009D465E" w:rsidRPr="001D66CE">
        <w:rPr>
          <w:sz w:val="20"/>
          <w:szCs w:val="20"/>
        </w:rPr>
        <w:t>MS</w:t>
      </w:r>
      <w:r w:rsidR="00E74801" w:rsidRPr="001D66CE">
        <w:rPr>
          <w:sz w:val="20"/>
          <w:szCs w:val="20"/>
        </w:rPr>
        <w:t>)</w:t>
      </w:r>
      <w:r w:rsidR="00F6062F" w:rsidRPr="001D66CE">
        <w:rPr>
          <w:sz w:val="20"/>
          <w:szCs w:val="20"/>
        </w:rPr>
        <w:t>;</w:t>
      </w:r>
    </w:p>
    <w:p w14:paraId="10936F23" w14:textId="489864FA"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p</w:t>
      </w:r>
      <w:r w:rsidR="0068292D" w:rsidRPr="00894D03">
        <w:rPr>
          <w:sz w:val="20"/>
          <w:szCs w:val="20"/>
        </w:rPr>
        <w:t xml:space="preserve">olisy ubezpieczeniowe (medyczne – </w:t>
      </w:r>
      <w:commentRangeStart w:id="6"/>
      <w:r w:rsidR="0068292D" w:rsidRPr="00894D03">
        <w:rPr>
          <w:sz w:val="20"/>
          <w:szCs w:val="20"/>
        </w:rPr>
        <w:t>karta EKUZ</w:t>
      </w:r>
      <w:commentRangeEnd w:id="6"/>
      <w:r w:rsidR="004A3588" w:rsidRPr="00894D03">
        <w:rPr>
          <w:sz w:val="20"/>
          <w:szCs w:val="20"/>
        </w:rPr>
        <w:commentReference w:id="6"/>
      </w:r>
      <w:r w:rsidR="00E81C3F" w:rsidRPr="00894D03">
        <w:rPr>
          <w:sz w:val="20"/>
          <w:szCs w:val="20"/>
        </w:rPr>
        <w:t xml:space="preserve"> lub odpowiednik karty EKUZ ważny w krajach poza UE oraz</w:t>
      </w:r>
      <w:r w:rsidR="0068292D" w:rsidRPr="00894D03">
        <w:rPr>
          <w:sz w:val="20"/>
          <w:szCs w:val="20"/>
        </w:rPr>
        <w:t xml:space="preserve"> OC, NNW) </w:t>
      </w:r>
    </w:p>
    <w:p w14:paraId="408D3190" w14:textId="714F07D2"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l</w:t>
      </w:r>
      <w:r w:rsidR="00AE7DD0" w:rsidRPr="00894D03">
        <w:rPr>
          <w:sz w:val="20"/>
          <w:szCs w:val="20"/>
        </w:rPr>
        <w:t>ist akceptacyjny</w:t>
      </w:r>
    </w:p>
    <w:p w14:paraId="6EF02AA2" w14:textId="665DE366"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u</w:t>
      </w:r>
      <w:r w:rsidR="00AE7DD0" w:rsidRPr="00894D03">
        <w:rPr>
          <w:sz w:val="20"/>
          <w:szCs w:val="20"/>
        </w:rPr>
        <w:t xml:space="preserve">mowa finansowa </w:t>
      </w:r>
    </w:p>
    <w:p w14:paraId="20E3C7FF" w14:textId="1AE5DC44" w:rsidR="00CB3736" w:rsidRPr="001D66CE" w:rsidRDefault="00B71B7B" w:rsidP="00B71B7B">
      <w:pPr>
        <w:pStyle w:val="NormalnyWeb"/>
        <w:spacing w:before="0" w:beforeAutospacing="0" w:after="0" w:afterAutospacing="0"/>
        <w:jc w:val="both"/>
        <w:textAlignment w:val="baseline"/>
        <w:rPr>
          <w:sz w:val="20"/>
          <w:szCs w:val="20"/>
        </w:rPr>
      </w:pPr>
      <w:r>
        <w:rPr>
          <w:sz w:val="20"/>
          <w:szCs w:val="20"/>
        </w:rPr>
        <w:lastRenderedPageBreak/>
        <w:t>- i</w:t>
      </w:r>
      <w:r w:rsidR="00F6062F" w:rsidRPr="001D66CE">
        <w:rPr>
          <w:sz w:val="20"/>
          <w:szCs w:val="20"/>
        </w:rPr>
        <w:t xml:space="preserve">nne (jeśli są wymagane </w:t>
      </w:r>
      <w:r w:rsidR="00684D86" w:rsidRPr="001D66CE">
        <w:rPr>
          <w:sz w:val="20"/>
          <w:szCs w:val="20"/>
        </w:rPr>
        <w:t>przez</w:t>
      </w:r>
      <w:r w:rsidR="00F6062F" w:rsidRPr="001D66CE">
        <w:rPr>
          <w:sz w:val="20"/>
          <w:szCs w:val="20"/>
        </w:rPr>
        <w:t xml:space="preserve"> uczelni</w:t>
      </w:r>
      <w:r w:rsidR="00684D86" w:rsidRPr="001D66CE">
        <w:rPr>
          <w:sz w:val="20"/>
          <w:szCs w:val="20"/>
        </w:rPr>
        <w:t>ę</w:t>
      </w:r>
      <w:r w:rsidR="00F6062F" w:rsidRPr="001D66CE">
        <w:rPr>
          <w:sz w:val="20"/>
          <w:szCs w:val="20"/>
        </w:rPr>
        <w:t xml:space="preserve"> zagraniczn</w:t>
      </w:r>
      <w:r w:rsidR="00684D86" w:rsidRPr="001D66CE">
        <w:rPr>
          <w:sz w:val="20"/>
          <w:szCs w:val="20"/>
        </w:rPr>
        <w:t>ą</w:t>
      </w:r>
      <w:r w:rsidR="00F6062F" w:rsidRPr="001D66CE">
        <w:rPr>
          <w:sz w:val="20"/>
          <w:szCs w:val="20"/>
        </w:rPr>
        <w:t>)</w:t>
      </w:r>
      <w:r w:rsidR="007A1CD5" w:rsidRPr="001D66CE">
        <w:rPr>
          <w:sz w:val="20"/>
          <w:szCs w:val="20"/>
        </w:rPr>
        <w:t>.</w:t>
      </w:r>
      <w:r w:rsidR="00E74801" w:rsidRPr="001D66CE">
        <w:rPr>
          <w:sz w:val="20"/>
          <w:szCs w:val="20"/>
        </w:rPr>
        <w:t xml:space="preserve"> </w:t>
      </w:r>
    </w:p>
    <w:p w14:paraId="5D7C3590" w14:textId="77777777" w:rsidR="00B85747" w:rsidRPr="001D66CE" w:rsidRDefault="00B85747" w:rsidP="001D66CE">
      <w:pPr>
        <w:pStyle w:val="NormalnyWeb"/>
        <w:spacing w:before="0" w:beforeAutospacing="0" w:after="0" w:afterAutospacing="0"/>
        <w:jc w:val="both"/>
        <w:textAlignment w:val="baseline"/>
        <w:rPr>
          <w:sz w:val="20"/>
          <w:szCs w:val="20"/>
        </w:rPr>
      </w:pPr>
    </w:p>
    <w:p w14:paraId="011FAA6F" w14:textId="29B8D694" w:rsidR="00892D09" w:rsidRPr="001D66CE" w:rsidRDefault="003774F0" w:rsidP="001D66CE">
      <w:pPr>
        <w:pStyle w:val="NormalnyWeb"/>
        <w:spacing w:before="0" w:beforeAutospacing="0" w:after="0" w:afterAutospacing="0"/>
        <w:jc w:val="both"/>
        <w:textAlignment w:val="baseline"/>
        <w:rPr>
          <w:sz w:val="20"/>
          <w:szCs w:val="20"/>
        </w:rPr>
      </w:pPr>
      <w:r w:rsidRPr="001D66CE">
        <w:rPr>
          <w:sz w:val="20"/>
          <w:szCs w:val="20"/>
        </w:rPr>
        <w:t>2.</w:t>
      </w:r>
      <w:r w:rsidR="00D32801" w:rsidRPr="001D66CE">
        <w:rPr>
          <w:sz w:val="20"/>
          <w:szCs w:val="20"/>
        </w:rPr>
        <w:t xml:space="preserve"> </w:t>
      </w:r>
      <w:r w:rsidR="00AE7DD0">
        <w:rPr>
          <w:sz w:val="20"/>
          <w:szCs w:val="20"/>
        </w:rPr>
        <w:t xml:space="preserve">Biuro </w:t>
      </w:r>
      <w:r w:rsidR="009D465E" w:rsidRPr="001D66CE">
        <w:rPr>
          <w:sz w:val="20"/>
          <w:szCs w:val="20"/>
        </w:rPr>
        <w:t>SMS</w:t>
      </w:r>
      <w:r w:rsidR="009D22A7" w:rsidRPr="001D66CE">
        <w:rPr>
          <w:sz w:val="20"/>
          <w:szCs w:val="20"/>
        </w:rPr>
        <w:t xml:space="preserve"> </w:t>
      </w:r>
      <w:r w:rsidR="00E74801" w:rsidRPr="001D66CE">
        <w:rPr>
          <w:sz w:val="20"/>
          <w:szCs w:val="20"/>
        </w:rPr>
        <w:t xml:space="preserve">przesyła do uczelni </w:t>
      </w:r>
      <w:r w:rsidR="00D60A0C">
        <w:rPr>
          <w:sz w:val="20"/>
          <w:szCs w:val="20"/>
        </w:rPr>
        <w:t>zagranicznych</w:t>
      </w:r>
      <w:r w:rsidR="00E74801" w:rsidRPr="001D66CE">
        <w:rPr>
          <w:sz w:val="20"/>
          <w:szCs w:val="20"/>
        </w:rPr>
        <w:t xml:space="preserve"> nominacje studentów zakwalifikowanych na wyjazd.</w:t>
      </w:r>
    </w:p>
    <w:p w14:paraId="36DA24FD" w14:textId="77777777" w:rsidR="00CB3736" w:rsidRPr="001D66CE" w:rsidRDefault="00CB3736" w:rsidP="001D66CE">
      <w:pPr>
        <w:pStyle w:val="NormalnyWeb"/>
        <w:spacing w:before="0" w:beforeAutospacing="0" w:after="0" w:afterAutospacing="0"/>
        <w:jc w:val="both"/>
        <w:textAlignment w:val="baseline"/>
        <w:rPr>
          <w:sz w:val="20"/>
          <w:szCs w:val="20"/>
        </w:rPr>
      </w:pPr>
    </w:p>
    <w:p w14:paraId="69C9CE62" w14:textId="3C8D3883" w:rsidR="00CB3736" w:rsidRPr="00EA0EC7" w:rsidRDefault="00E74801" w:rsidP="001D66CE">
      <w:pPr>
        <w:pStyle w:val="NormalnyWeb"/>
        <w:spacing w:before="0" w:beforeAutospacing="0" w:after="0" w:afterAutospacing="0"/>
        <w:jc w:val="both"/>
        <w:textAlignment w:val="baseline"/>
        <w:rPr>
          <w:rStyle w:val="Hipercze"/>
          <w:color w:val="auto"/>
          <w:sz w:val="20"/>
          <w:szCs w:val="20"/>
          <w:u w:val="none"/>
        </w:rPr>
      </w:pPr>
      <w:r w:rsidRPr="001D66CE">
        <w:rPr>
          <w:sz w:val="20"/>
          <w:szCs w:val="20"/>
        </w:rPr>
        <w:t xml:space="preserve">3. Student uzgadnia z uczelnią przyjmującą, w porozumieniu z </w:t>
      </w:r>
      <w:r w:rsidR="00775885" w:rsidRPr="001D66CE">
        <w:rPr>
          <w:sz w:val="20"/>
          <w:szCs w:val="20"/>
        </w:rPr>
        <w:t>Koordynator</w:t>
      </w:r>
      <w:r w:rsidR="00775885">
        <w:rPr>
          <w:sz w:val="20"/>
          <w:szCs w:val="20"/>
        </w:rPr>
        <w:t>em</w:t>
      </w:r>
      <w:r w:rsidR="00775885" w:rsidRPr="001D66CE">
        <w:rPr>
          <w:sz w:val="20"/>
          <w:szCs w:val="20"/>
        </w:rPr>
        <w:t xml:space="preserve"> </w:t>
      </w:r>
      <w:r w:rsidR="00775885">
        <w:rPr>
          <w:sz w:val="20"/>
          <w:szCs w:val="20"/>
        </w:rPr>
        <w:t>wymiany międzynarodowej</w:t>
      </w:r>
      <w:r w:rsidR="00934113">
        <w:rPr>
          <w:sz w:val="20"/>
          <w:szCs w:val="20"/>
        </w:rPr>
        <w:t>/Promotorem</w:t>
      </w:r>
      <w:r w:rsidRPr="001D66CE">
        <w:rPr>
          <w:sz w:val="20"/>
          <w:szCs w:val="20"/>
        </w:rPr>
        <w:t>, program studiów za granicą</w:t>
      </w:r>
      <w:r w:rsidR="00E81C3F">
        <w:rPr>
          <w:sz w:val="20"/>
          <w:szCs w:val="20"/>
        </w:rPr>
        <w:t xml:space="preserve"> (LA)</w:t>
      </w:r>
      <w:r w:rsidR="007A1CD5" w:rsidRPr="001B4F97">
        <w:rPr>
          <w:sz w:val="20"/>
          <w:szCs w:val="20"/>
        </w:rPr>
        <w:t>.</w:t>
      </w:r>
      <w:r w:rsidR="007A1CD5" w:rsidRPr="0011376A">
        <w:rPr>
          <w:color w:val="FF0000"/>
          <w:sz w:val="20"/>
          <w:szCs w:val="20"/>
        </w:rPr>
        <w:t xml:space="preserve"> </w:t>
      </w:r>
      <w:r w:rsidRPr="001D66CE">
        <w:rPr>
          <w:sz w:val="20"/>
          <w:szCs w:val="20"/>
        </w:rPr>
        <w:t>Student</w:t>
      </w:r>
      <w:r w:rsidR="00B24F93" w:rsidRPr="001D66CE">
        <w:rPr>
          <w:sz w:val="20"/>
          <w:szCs w:val="20"/>
        </w:rPr>
        <w:t xml:space="preserve"> powinien dokonać wyboru modułów o wartości</w:t>
      </w:r>
      <w:r w:rsidRPr="001D66CE">
        <w:rPr>
          <w:sz w:val="20"/>
          <w:szCs w:val="20"/>
        </w:rPr>
        <w:t xml:space="preserve"> </w:t>
      </w:r>
      <w:commentRangeStart w:id="7"/>
      <w:r w:rsidR="00684D86" w:rsidRPr="001D66CE">
        <w:rPr>
          <w:sz w:val="20"/>
          <w:szCs w:val="20"/>
        </w:rPr>
        <w:t xml:space="preserve">min. </w:t>
      </w:r>
      <w:r w:rsidRPr="001D66CE">
        <w:rPr>
          <w:sz w:val="20"/>
          <w:szCs w:val="20"/>
        </w:rPr>
        <w:t>30 pkt. ECTS</w:t>
      </w:r>
      <w:r w:rsidR="003103EA" w:rsidRPr="001D66CE">
        <w:rPr>
          <w:sz w:val="20"/>
          <w:szCs w:val="20"/>
        </w:rPr>
        <w:t xml:space="preserve"> </w:t>
      </w:r>
      <w:commentRangeEnd w:id="7"/>
      <w:r w:rsidR="00C239D7">
        <w:rPr>
          <w:rStyle w:val="Odwoaniedokomentarza"/>
          <w:rFonts w:asciiTheme="minorHAnsi" w:eastAsiaTheme="minorHAnsi" w:hAnsiTheme="minorHAnsi" w:cstheme="minorBidi"/>
          <w:lang w:eastAsia="en-US"/>
        </w:rPr>
        <w:commentReference w:id="7"/>
      </w:r>
      <w:r w:rsidR="003103EA" w:rsidRPr="001D66CE">
        <w:rPr>
          <w:sz w:val="20"/>
          <w:szCs w:val="20"/>
        </w:rPr>
        <w:t>na semestr</w:t>
      </w:r>
      <w:r w:rsidRPr="001D66CE">
        <w:rPr>
          <w:sz w:val="20"/>
          <w:szCs w:val="20"/>
        </w:rPr>
        <w:t>.</w:t>
      </w:r>
      <w:r w:rsidR="00894D03">
        <w:rPr>
          <w:sz w:val="20"/>
          <w:szCs w:val="20"/>
        </w:rPr>
        <w:t xml:space="preserve"> W przypadku systemów odrębnych od ECTS, student zobowiązany jest do równowartościowego obciążenia pracą odpowiadające</w:t>
      </w:r>
      <w:r w:rsidR="00EA0EC7">
        <w:rPr>
          <w:sz w:val="20"/>
          <w:szCs w:val="20"/>
        </w:rPr>
        <w:t>go wartości</w:t>
      </w:r>
      <w:r w:rsidR="00894D03">
        <w:rPr>
          <w:sz w:val="20"/>
          <w:szCs w:val="20"/>
        </w:rPr>
        <w:t xml:space="preserve"> 30 ECTS-</w:t>
      </w:r>
      <w:r w:rsidR="00EA0EC7">
        <w:rPr>
          <w:sz w:val="20"/>
          <w:szCs w:val="20"/>
        </w:rPr>
        <w:t>ów</w:t>
      </w:r>
      <w:r w:rsidR="00894D03">
        <w:rPr>
          <w:sz w:val="20"/>
          <w:szCs w:val="20"/>
        </w:rPr>
        <w:t xml:space="preserve">. </w:t>
      </w:r>
      <w:r w:rsidRPr="001D66CE">
        <w:rPr>
          <w:sz w:val="20"/>
          <w:szCs w:val="20"/>
        </w:rPr>
        <w:t xml:space="preserve"> </w:t>
      </w:r>
      <w:r w:rsidRPr="0011376A">
        <w:rPr>
          <w:sz w:val="20"/>
          <w:szCs w:val="20"/>
        </w:rPr>
        <w:t xml:space="preserve">Program </w:t>
      </w:r>
      <w:r w:rsidR="00EB2D5A" w:rsidRPr="0011376A">
        <w:rPr>
          <w:sz w:val="20"/>
          <w:szCs w:val="20"/>
        </w:rPr>
        <w:t>studiów za granicą</w:t>
      </w:r>
      <w:r w:rsidRPr="0011376A">
        <w:rPr>
          <w:sz w:val="20"/>
          <w:szCs w:val="20"/>
        </w:rPr>
        <w:t xml:space="preserve"> zatwierdzony zostaje przez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775885" w:rsidRPr="0011376A">
        <w:rPr>
          <w:sz w:val="20"/>
          <w:szCs w:val="20"/>
        </w:rPr>
        <w:t xml:space="preserve"> </w:t>
      </w:r>
      <w:r w:rsidR="00FD3D5C" w:rsidRPr="0011376A">
        <w:rPr>
          <w:sz w:val="20"/>
          <w:szCs w:val="20"/>
        </w:rPr>
        <w:t>(Promotora</w:t>
      </w:r>
      <w:r w:rsidR="00EA0EC7">
        <w:rPr>
          <w:sz w:val="20"/>
          <w:szCs w:val="20"/>
        </w:rPr>
        <w:t xml:space="preserve"> </w:t>
      </w:r>
      <w:r w:rsidR="00FD3D5C" w:rsidRPr="0011376A">
        <w:rPr>
          <w:sz w:val="20"/>
          <w:szCs w:val="20"/>
        </w:rPr>
        <w:t xml:space="preserve">w przypadku ISD PŁ), </w:t>
      </w:r>
      <w:r w:rsidRPr="0011376A">
        <w:rPr>
          <w:sz w:val="20"/>
          <w:szCs w:val="20"/>
        </w:rPr>
        <w:t>a następnie przez Dziekana</w:t>
      </w:r>
      <w:r w:rsidR="00934113">
        <w:rPr>
          <w:sz w:val="20"/>
          <w:szCs w:val="20"/>
        </w:rPr>
        <w:t xml:space="preserve"> lub </w:t>
      </w:r>
      <w:r w:rsidR="0011376A">
        <w:rPr>
          <w:sz w:val="20"/>
          <w:szCs w:val="20"/>
        </w:rPr>
        <w:t>Członka Rady Naukowej dla doktorantów ISD.</w:t>
      </w:r>
      <w:r w:rsidRPr="0011376A">
        <w:rPr>
          <w:sz w:val="20"/>
          <w:szCs w:val="20"/>
        </w:rPr>
        <w:t xml:space="preserve"> </w:t>
      </w:r>
      <w:r w:rsidRPr="001D66CE">
        <w:rPr>
          <w:sz w:val="20"/>
          <w:szCs w:val="20"/>
        </w:rPr>
        <w:t>Jeżeli pro</w:t>
      </w:r>
      <w:r w:rsidR="007A1CD5" w:rsidRPr="001D66CE">
        <w:rPr>
          <w:sz w:val="20"/>
          <w:szCs w:val="20"/>
        </w:rPr>
        <w:t>gram studiów realizowany przez s</w:t>
      </w:r>
      <w:r w:rsidRPr="001D66CE">
        <w:rPr>
          <w:sz w:val="20"/>
          <w:szCs w:val="20"/>
        </w:rPr>
        <w:t xml:space="preserve">tudenta za granicą nie obejmuje wymaganych w danym semestrze/roku efektów </w:t>
      </w:r>
      <w:r w:rsidR="003103EA" w:rsidRPr="001D66CE">
        <w:rPr>
          <w:sz w:val="20"/>
          <w:szCs w:val="20"/>
        </w:rPr>
        <w:t>uczenia się</w:t>
      </w:r>
      <w:r w:rsidRPr="001D66CE">
        <w:rPr>
          <w:sz w:val="20"/>
          <w:szCs w:val="20"/>
        </w:rPr>
        <w:t xml:space="preserve">, </w:t>
      </w:r>
      <w:r w:rsidRPr="0011376A">
        <w:rPr>
          <w:sz w:val="20"/>
          <w:szCs w:val="20"/>
        </w:rPr>
        <w:t>Dziekan</w:t>
      </w:r>
      <w:r w:rsidR="0011376A" w:rsidRPr="0011376A">
        <w:rPr>
          <w:sz w:val="20"/>
          <w:szCs w:val="20"/>
        </w:rPr>
        <w:t>/</w:t>
      </w:r>
      <w:r w:rsidR="0011376A">
        <w:rPr>
          <w:sz w:val="20"/>
          <w:szCs w:val="20"/>
        </w:rPr>
        <w:t>Członek Rady Naukowej</w:t>
      </w:r>
      <w:r w:rsidR="0011376A">
        <w:rPr>
          <w:color w:val="FF0000"/>
          <w:sz w:val="20"/>
          <w:szCs w:val="20"/>
        </w:rPr>
        <w:t xml:space="preserve"> </w:t>
      </w:r>
      <w:r w:rsidRPr="001D66CE">
        <w:rPr>
          <w:sz w:val="20"/>
          <w:szCs w:val="20"/>
        </w:rPr>
        <w:t>wymaga ich uzupełnienia na zasadach uzgodnionyc</w:t>
      </w:r>
      <w:r w:rsidR="007A1CD5" w:rsidRPr="001D66CE">
        <w:rPr>
          <w:sz w:val="20"/>
          <w:szCs w:val="20"/>
        </w:rPr>
        <w:t xml:space="preserve">h indywidualnie </w:t>
      </w:r>
      <w:r w:rsidR="007A1CD5" w:rsidRPr="0011376A">
        <w:rPr>
          <w:sz w:val="20"/>
          <w:szCs w:val="20"/>
        </w:rPr>
        <w:t>przed</w:t>
      </w:r>
      <w:r w:rsidR="006A44E0" w:rsidRPr="0011376A">
        <w:rPr>
          <w:sz w:val="20"/>
          <w:szCs w:val="20"/>
        </w:rPr>
        <w:t xml:space="preserve"> lub po</w:t>
      </w:r>
      <w:r w:rsidR="007A1CD5" w:rsidRPr="0011376A">
        <w:rPr>
          <w:sz w:val="20"/>
          <w:szCs w:val="20"/>
        </w:rPr>
        <w:t xml:space="preserve"> </w:t>
      </w:r>
      <w:r w:rsidR="006A44E0" w:rsidRPr="0011376A">
        <w:rPr>
          <w:sz w:val="20"/>
          <w:szCs w:val="20"/>
        </w:rPr>
        <w:t>mobilności</w:t>
      </w:r>
      <w:r w:rsidR="007A1CD5" w:rsidRPr="0011376A">
        <w:rPr>
          <w:sz w:val="20"/>
          <w:szCs w:val="20"/>
        </w:rPr>
        <w:t xml:space="preserve"> </w:t>
      </w:r>
      <w:r w:rsidR="007A1CD5" w:rsidRPr="001D66CE">
        <w:rPr>
          <w:sz w:val="20"/>
          <w:szCs w:val="20"/>
        </w:rPr>
        <w:t>s</w:t>
      </w:r>
      <w:r w:rsidRPr="001D66CE">
        <w:rPr>
          <w:sz w:val="20"/>
          <w:szCs w:val="20"/>
        </w:rPr>
        <w:t>tudenta za granicę</w:t>
      </w:r>
      <w:r w:rsidRPr="0068292D">
        <w:rPr>
          <w:strike/>
          <w:sz w:val="20"/>
          <w:szCs w:val="20"/>
        </w:rPr>
        <w:t xml:space="preserve"> </w:t>
      </w:r>
    </w:p>
    <w:p w14:paraId="7DFF6E0C" w14:textId="77777777" w:rsidR="007B0FE6" w:rsidRPr="001D66CE" w:rsidRDefault="007B0FE6" w:rsidP="001D66CE">
      <w:pPr>
        <w:pStyle w:val="NormalnyWeb"/>
        <w:spacing w:before="0" w:beforeAutospacing="0" w:after="0" w:afterAutospacing="0"/>
        <w:jc w:val="both"/>
        <w:textAlignment w:val="baseline"/>
        <w:rPr>
          <w:sz w:val="20"/>
          <w:szCs w:val="20"/>
        </w:rPr>
      </w:pPr>
    </w:p>
    <w:p w14:paraId="4B2DCA81" w14:textId="5E29343D" w:rsidR="00CB3736" w:rsidRPr="001D66CE" w:rsidRDefault="00E74801" w:rsidP="001D66CE">
      <w:pPr>
        <w:pStyle w:val="NormalnyWeb"/>
        <w:spacing w:before="0" w:beforeAutospacing="0" w:after="0" w:afterAutospacing="0"/>
        <w:jc w:val="both"/>
        <w:textAlignment w:val="baseline"/>
        <w:rPr>
          <w:color w:val="00B050"/>
          <w:sz w:val="20"/>
          <w:szCs w:val="20"/>
        </w:rPr>
      </w:pPr>
      <w:r w:rsidRPr="001D66CE">
        <w:rPr>
          <w:sz w:val="20"/>
          <w:szCs w:val="20"/>
        </w:rPr>
        <w:t>4. Student dostarcza</w:t>
      </w:r>
      <w:r w:rsidR="003660DD" w:rsidRPr="001D66CE">
        <w:rPr>
          <w:sz w:val="20"/>
          <w:szCs w:val="20"/>
        </w:rPr>
        <w:t xml:space="preserve"> podpisane</w:t>
      </w:r>
      <w:r w:rsidRPr="001D66CE">
        <w:rPr>
          <w:sz w:val="20"/>
          <w:szCs w:val="20"/>
        </w:rPr>
        <w:t xml:space="preserve"> dokumenty wymienione w pkt.1 </w:t>
      </w:r>
      <w:r w:rsidR="003B34AF" w:rsidRPr="001D66CE">
        <w:rPr>
          <w:sz w:val="20"/>
          <w:szCs w:val="20"/>
        </w:rPr>
        <w:t>do</w:t>
      </w:r>
      <w:r w:rsidR="00834215" w:rsidRPr="001D66CE">
        <w:rPr>
          <w:sz w:val="20"/>
          <w:szCs w:val="20"/>
        </w:rPr>
        <w:t xml:space="preserve"> biura</w:t>
      </w:r>
      <w:r w:rsidR="003B34AF" w:rsidRPr="001D66CE">
        <w:rPr>
          <w:sz w:val="20"/>
          <w:szCs w:val="20"/>
        </w:rPr>
        <w:t xml:space="preserve"> </w:t>
      </w:r>
      <w:r w:rsidR="004766FD" w:rsidRPr="001D66CE">
        <w:rPr>
          <w:sz w:val="20"/>
          <w:szCs w:val="20"/>
        </w:rPr>
        <w:t>SM</w:t>
      </w:r>
      <w:r w:rsidR="009D465E" w:rsidRPr="001D66CE">
        <w:rPr>
          <w:sz w:val="20"/>
          <w:szCs w:val="20"/>
        </w:rPr>
        <w:t>S</w:t>
      </w:r>
      <w:r w:rsidR="003660DD" w:rsidRPr="001D66CE">
        <w:rPr>
          <w:sz w:val="20"/>
          <w:szCs w:val="20"/>
        </w:rPr>
        <w:t xml:space="preserve"> oraz w przypadku studentów spoza CKM również do właściwego dziekanatu, a w przypadku </w:t>
      </w:r>
      <w:r w:rsidR="00112262">
        <w:rPr>
          <w:sz w:val="20"/>
          <w:szCs w:val="20"/>
        </w:rPr>
        <w:t>doktorantów</w:t>
      </w:r>
      <w:r w:rsidR="003660DD" w:rsidRPr="001D66CE">
        <w:rPr>
          <w:sz w:val="20"/>
          <w:szCs w:val="20"/>
        </w:rPr>
        <w:t xml:space="preserve"> ISD do swojej jednostki organizacyjnej</w:t>
      </w:r>
      <w:r w:rsidR="004766FD" w:rsidRPr="001D66CE">
        <w:rPr>
          <w:sz w:val="20"/>
          <w:szCs w:val="20"/>
        </w:rPr>
        <w:t>.</w:t>
      </w:r>
    </w:p>
    <w:p w14:paraId="36BE925A" w14:textId="77777777" w:rsidR="004766FD" w:rsidRPr="001D66CE" w:rsidRDefault="004766FD" w:rsidP="001D66CE">
      <w:pPr>
        <w:pStyle w:val="NormalnyWeb"/>
        <w:spacing w:before="0" w:beforeAutospacing="0" w:after="0" w:afterAutospacing="0"/>
        <w:jc w:val="both"/>
        <w:textAlignment w:val="baseline"/>
        <w:rPr>
          <w:strike/>
          <w:sz w:val="20"/>
          <w:szCs w:val="20"/>
        </w:rPr>
      </w:pPr>
    </w:p>
    <w:p w14:paraId="76A227CB" w14:textId="09768780" w:rsidR="00CB3736" w:rsidRPr="00267031" w:rsidRDefault="00F83369" w:rsidP="001D66CE">
      <w:pPr>
        <w:pStyle w:val="NormalnyWeb"/>
        <w:spacing w:before="0" w:beforeAutospacing="0" w:after="0" w:afterAutospacing="0"/>
        <w:jc w:val="both"/>
        <w:textAlignment w:val="baseline"/>
        <w:rPr>
          <w:color w:val="FF0000"/>
          <w:sz w:val="20"/>
          <w:szCs w:val="20"/>
        </w:rPr>
      </w:pPr>
      <w:r w:rsidRPr="001D66CE">
        <w:rPr>
          <w:sz w:val="20"/>
          <w:szCs w:val="20"/>
        </w:rPr>
        <w:t>5</w:t>
      </w:r>
      <w:r w:rsidR="00E74801" w:rsidRPr="001D66CE">
        <w:rPr>
          <w:sz w:val="20"/>
          <w:szCs w:val="20"/>
        </w:rPr>
        <w:t xml:space="preserve">. </w:t>
      </w:r>
      <w:r w:rsidR="00E74801" w:rsidRPr="00934113">
        <w:rPr>
          <w:sz w:val="20"/>
          <w:szCs w:val="20"/>
          <w:u w:val="single"/>
        </w:rPr>
        <w:t xml:space="preserve">Odpowiedzialność za dotrzymanie terminu </w:t>
      </w:r>
      <w:r w:rsidR="00112262" w:rsidRPr="00934113">
        <w:rPr>
          <w:sz w:val="20"/>
          <w:szCs w:val="20"/>
          <w:u w:val="single"/>
        </w:rPr>
        <w:t xml:space="preserve"> i sposobu </w:t>
      </w:r>
      <w:r w:rsidR="00E74801" w:rsidRPr="00934113">
        <w:rPr>
          <w:sz w:val="20"/>
          <w:szCs w:val="20"/>
          <w:u w:val="single"/>
        </w:rPr>
        <w:t>składania dokumentów</w:t>
      </w:r>
      <w:r w:rsidR="00112262" w:rsidRPr="00934113">
        <w:rPr>
          <w:sz w:val="20"/>
          <w:szCs w:val="20"/>
          <w:u w:val="single"/>
        </w:rPr>
        <w:t xml:space="preserve"> aplikacyjnych</w:t>
      </w:r>
      <w:r w:rsidR="00E74801" w:rsidRPr="00934113">
        <w:rPr>
          <w:sz w:val="20"/>
          <w:szCs w:val="20"/>
          <w:u w:val="single"/>
        </w:rPr>
        <w:t xml:space="preserve"> </w:t>
      </w:r>
      <w:r w:rsidR="006A44E0" w:rsidRPr="00934113">
        <w:rPr>
          <w:sz w:val="20"/>
          <w:szCs w:val="20"/>
          <w:u w:val="single"/>
        </w:rPr>
        <w:t>do</w:t>
      </w:r>
      <w:r w:rsidR="00E74801" w:rsidRPr="00934113">
        <w:rPr>
          <w:sz w:val="20"/>
          <w:szCs w:val="20"/>
          <w:u w:val="single"/>
        </w:rPr>
        <w:t xml:space="preserve"> uczelni </w:t>
      </w:r>
      <w:r w:rsidR="00D60A0C">
        <w:rPr>
          <w:sz w:val="20"/>
          <w:szCs w:val="20"/>
          <w:u w:val="single"/>
        </w:rPr>
        <w:t>zagranicznej</w:t>
      </w:r>
      <w:r w:rsidR="00D43815" w:rsidRPr="00934113">
        <w:rPr>
          <w:sz w:val="20"/>
          <w:szCs w:val="20"/>
          <w:u w:val="single"/>
        </w:rPr>
        <w:t xml:space="preserve"> leży p</w:t>
      </w:r>
      <w:r w:rsidR="007064EF" w:rsidRPr="00934113">
        <w:rPr>
          <w:sz w:val="20"/>
          <w:szCs w:val="20"/>
          <w:u w:val="single"/>
        </w:rPr>
        <w:t>o stronie s</w:t>
      </w:r>
      <w:r w:rsidR="00D43815" w:rsidRPr="00934113">
        <w:rPr>
          <w:sz w:val="20"/>
          <w:szCs w:val="20"/>
          <w:u w:val="single"/>
        </w:rPr>
        <w:t>tudenta.</w:t>
      </w:r>
      <w:r w:rsidR="000566FB" w:rsidRPr="001D66CE">
        <w:rPr>
          <w:sz w:val="20"/>
          <w:szCs w:val="20"/>
        </w:rPr>
        <w:t xml:space="preserve"> </w:t>
      </w:r>
    </w:p>
    <w:p w14:paraId="45339B54" w14:textId="77777777" w:rsidR="002D3DDE" w:rsidRPr="00267031" w:rsidRDefault="002D3DDE" w:rsidP="001D66CE">
      <w:pPr>
        <w:pStyle w:val="NormalnyWeb"/>
        <w:spacing w:before="0" w:beforeAutospacing="0" w:after="0" w:afterAutospacing="0"/>
        <w:jc w:val="both"/>
        <w:textAlignment w:val="baseline"/>
        <w:rPr>
          <w:color w:val="FF0000"/>
          <w:sz w:val="20"/>
          <w:szCs w:val="20"/>
        </w:rPr>
      </w:pPr>
    </w:p>
    <w:p w14:paraId="67DAC100" w14:textId="2D02C81C" w:rsidR="009302FA" w:rsidRPr="001D66CE" w:rsidRDefault="00F83369" w:rsidP="001D66CE">
      <w:pPr>
        <w:pStyle w:val="NormalnyWeb"/>
        <w:spacing w:before="0" w:beforeAutospacing="0" w:after="0" w:afterAutospacing="0"/>
        <w:jc w:val="both"/>
        <w:textAlignment w:val="baseline"/>
        <w:rPr>
          <w:sz w:val="20"/>
          <w:szCs w:val="20"/>
        </w:rPr>
      </w:pPr>
      <w:r w:rsidRPr="001D66CE">
        <w:rPr>
          <w:sz w:val="20"/>
          <w:szCs w:val="20"/>
        </w:rPr>
        <w:t>6</w:t>
      </w:r>
      <w:r w:rsidR="00E74801" w:rsidRPr="001D66CE">
        <w:rPr>
          <w:sz w:val="20"/>
          <w:szCs w:val="20"/>
        </w:rPr>
        <w:t xml:space="preserve">. Umowa </w:t>
      </w:r>
      <w:r w:rsidR="00581B7E" w:rsidRPr="001D66CE">
        <w:rPr>
          <w:sz w:val="20"/>
          <w:szCs w:val="20"/>
        </w:rPr>
        <w:t xml:space="preserve">na wyjazd </w:t>
      </w:r>
      <w:r w:rsidR="004E6BC6" w:rsidRPr="001D66CE">
        <w:rPr>
          <w:sz w:val="20"/>
          <w:szCs w:val="20"/>
        </w:rPr>
        <w:t>pomiędzy Politechniką Łódzką a s</w:t>
      </w:r>
      <w:r w:rsidR="00E74801" w:rsidRPr="001D66CE">
        <w:rPr>
          <w:sz w:val="20"/>
          <w:szCs w:val="20"/>
        </w:rPr>
        <w:t>tudentem przygotowana zostaje przez</w:t>
      </w:r>
      <w:r w:rsidR="00B30690" w:rsidRPr="001D66CE">
        <w:rPr>
          <w:sz w:val="20"/>
          <w:szCs w:val="20"/>
        </w:rPr>
        <w:t xml:space="preserve"> </w:t>
      </w:r>
      <w:r w:rsidR="00D64CDC" w:rsidRPr="001D66CE">
        <w:rPr>
          <w:sz w:val="20"/>
          <w:szCs w:val="20"/>
        </w:rPr>
        <w:t xml:space="preserve">biuro </w:t>
      </w:r>
      <w:r w:rsidR="00126024" w:rsidRPr="001D66CE">
        <w:rPr>
          <w:sz w:val="20"/>
          <w:szCs w:val="20"/>
        </w:rPr>
        <w:t>SMS</w:t>
      </w:r>
      <w:r w:rsidR="009D465E" w:rsidRPr="001D66CE">
        <w:rPr>
          <w:sz w:val="20"/>
          <w:szCs w:val="20"/>
        </w:rPr>
        <w:t xml:space="preserve"> </w:t>
      </w:r>
      <w:r w:rsidR="00E74801" w:rsidRPr="001D66CE">
        <w:rPr>
          <w:sz w:val="20"/>
          <w:szCs w:val="20"/>
        </w:rPr>
        <w:t xml:space="preserve">na podstawie </w:t>
      </w:r>
      <w:r w:rsidR="00CA0C85" w:rsidRPr="001D66CE">
        <w:rPr>
          <w:sz w:val="20"/>
          <w:szCs w:val="20"/>
        </w:rPr>
        <w:t>przekazanych przez stud</w:t>
      </w:r>
      <w:r w:rsidR="00EA45AA" w:rsidRPr="001D66CE">
        <w:rPr>
          <w:sz w:val="20"/>
          <w:szCs w:val="20"/>
        </w:rPr>
        <w:t>e</w:t>
      </w:r>
      <w:r w:rsidR="00CA0C85" w:rsidRPr="001D66CE">
        <w:rPr>
          <w:sz w:val="20"/>
          <w:szCs w:val="20"/>
        </w:rPr>
        <w:t xml:space="preserve">nta </w:t>
      </w:r>
      <w:r w:rsidR="003660DD" w:rsidRPr="001D66CE">
        <w:rPr>
          <w:sz w:val="20"/>
          <w:szCs w:val="20"/>
        </w:rPr>
        <w:t xml:space="preserve">podpisanych </w:t>
      </w:r>
      <w:r w:rsidR="009D465E" w:rsidRPr="001D66CE">
        <w:rPr>
          <w:sz w:val="20"/>
          <w:szCs w:val="20"/>
        </w:rPr>
        <w:t xml:space="preserve">dokumentów aplikacyjnych, </w:t>
      </w:r>
      <w:r w:rsidR="00E74801" w:rsidRPr="001D66CE">
        <w:rPr>
          <w:sz w:val="20"/>
          <w:szCs w:val="20"/>
        </w:rPr>
        <w:t xml:space="preserve">listu akceptacyjnego otrzymanego z uczelni zagranicznej oraz </w:t>
      </w:r>
      <w:r w:rsidR="005F1FCA">
        <w:rPr>
          <w:sz w:val="20"/>
          <w:szCs w:val="20"/>
        </w:rPr>
        <w:t>dokumentu Learning Agreement</w:t>
      </w:r>
      <w:r w:rsidR="00E74801" w:rsidRPr="001D66CE">
        <w:rPr>
          <w:sz w:val="20"/>
          <w:szCs w:val="20"/>
        </w:rPr>
        <w:t xml:space="preserve"> zatwierdzonego </w:t>
      </w:r>
      <w:r w:rsidR="00E74801" w:rsidRPr="00EA0EC7">
        <w:rPr>
          <w:sz w:val="20"/>
          <w:szCs w:val="20"/>
        </w:rPr>
        <w:t>przez</w:t>
      </w:r>
      <w:r w:rsidR="00353BA1" w:rsidRPr="00EA0EC7">
        <w:rPr>
          <w:sz w:val="20"/>
          <w:szCs w:val="20"/>
        </w:rPr>
        <w:t xml:space="preserve"> PŁ oraz uczelnię zagraniczną</w:t>
      </w:r>
      <w:r w:rsidR="00CE6A4C" w:rsidRPr="001D66CE">
        <w:rPr>
          <w:sz w:val="20"/>
          <w:szCs w:val="20"/>
        </w:rPr>
        <w:t xml:space="preserve">. Umowa obejmuje okres, </w:t>
      </w:r>
      <w:r w:rsidR="00E74801" w:rsidRPr="001D66CE">
        <w:rPr>
          <w:sz w:val="20"/>
          <w:szCs w:val="20"/>
        </w:rPr>
        <w:t>kt</w:t>
      </w:r>
      <w:r w:rsidR="006B6882" w:rsidRPr="001D66CE">
        <w:rPr>
          <w:sz w:val="20"/>
          <w:szCs w:val="20"/>
        </w:rPr>
        <w:t>óry potwierdza</w:t>
      </w:r>
      <w:r w:rsidR="00D43815" w:rsidRPr="001D66CE">
        <w:rPr>
          <w:sz w:val="20"/>
          <w:szCs w:val="20"/>
        </w:rPr>
        <w:t xml:space="preserve"> list akceptacyjny.</w:t>
      </w:r>
      <w:r w:rsidR="009302FA" w:rsidRPr="001D66CE">
        <w:rPr>
          <w:sz w:val="20"/>
          <w:szCs w:val="20"/>
        </w:rPr>
        <w:t xml:space="preserve"> W przypadku braku dokładnej daty rozpoczęcia lub zakończenia </w:t>
      </w:r>
      <w:r w:rsidR="00667E20" w:rsidRPr="001D66CE">
        <w:rPr>
          <w:sz w:val="20"/>
          <w:szCs w:val="20"/>
        </w:rPr>
        <w:t xml:space="preserve">mobilności </w:t>
      </w:r>
      <w:r w:rsidR="009302FA" w:rsidRPr="001D66CE">
        <w:rPr>
          <w:sz w:val="20"/>
          <w:szCs w:val="20"/>
        </w:rPr>
        <w:t xml:space="preserve">w liście akceptacyjnym student jest zobowiązany do samodzielnego </w:t>
      </w:r>
      <w:r w:rsidR="00D64CDC" w:rsidRPr="001D66CE">
        <w:rPr>
          <w:sz w:val="20"/>
          <w:szCs w:val="20"/>
        </w:rPr>
        <w:t>odn</w:t>
      </w:r>
      <w:r w:rsidR="009302FA" w:rsidRPr="001D66CE">
        <w:rPr>
          <w:sz w:val="20"/>
          <w:szCs w:val="20"/>
        </w:rPr>
        <w:t>alezienia</w:t>
      </w:r>
      <w:r w:rsidR="00D64CDC" w:rsidRPr="001D66CE">
        <w:rPr>
          <w:sz w:val="20"/>
          <w:szCs w:val="20"/>
        </w:rPr>
        <w:t xml:space="preserve"> dat mobilności</w:t>
      </w:r>
      <w:r w:rsidR="009302FA" w:rsidRPr="001D66CE">
        <w:rPr>
          <w:sz w:val="20"/>
          <w:szCs w:val="20"/>
        </w:rPr>
        <w:t xml:space="preserve"> i przesłania do </w:t>
      </w:r>
      <w:r w:rsidR="00D64CDC" w:rsidRPr="001D66CE">
        <w:rPr>
          <w:sz w:val="20"/>
          <w:szCs w:val="20"/>
        </w:rPr>
        <w:t xml:space="preserve">biura </w:t>
      </w:r>
      <w:r w:rsidR="009302FA" w:rsidRPr="001D66CE">
        <w:rPr>
          <w:sz w:val="20"/>
          <w:szCs w:val="20"/>
        </w:rPr>
        <w:t>SMS</w:t>
      </w:r>
      <w:r w:rsidR="009D465E" w:rsidRPr="001D66CE">
        <w:rPr>
          <w:sz w:val="20"/>
          <w:szCs w:val="20"/>
        </w:rPr>
        <w:t xml:space="preserve"> </w:t>
      </w:r>
      <w:r w:rsidR="009302FA" w:rsidRPr="001D66CE">
        <w:rPr>
          <w:sz w:val="20"/>
          <w:szCs w:val="20"/>
        </w:rPr>
        <w:t>linku do strony internetowej/załącznika z harmonogramem roku akademickiego uczelni zagranicznej/informacji otrzymanej</w:t>
      </w:r>
      <w:r w:rsidR="005F1FCA">
        <w:rPr>
          <w:sz w:val="20"/>
          <w:szCs w:val="20"/>
        </w:rPr>
        <w:t xml:space="preserve"> </w:t>
      </w:r>
      <w:r w:rsidR="009302FA" w:rsidRPr="001D66CE">
        <w:rPr>
          <w:sz w:val="20"/>
          <w:szCs w:val="20"/>
        </w:rPr>
        <w:t xml:space="preserve">w e-mailu z uczelni, do której wyjeżdża. </w:t>
      </w:r>
    </w:p>
    <w:p w14:paraId="4E2B14E2" w14:textId="77777777" w:rsidR="007E0932" w:rsidRPr="001D66CE" w:rsidRDefault="009302FA" w:rsidP="001D66CE">
      <w:pPr>
        <w:pStyle w:val="NormalnyWeb"/>
        <w:spacing w:before="0" w:beforeAutospacing="0" w:after="0" w:afterAutospacing="0"/>
        <w:jc w:val="both"/>
        <w:textAlignment w:val="baseline"/>
        <w:rPr>
          <w:sz w:val="20"/>
          <w:szCs w:val="20"/>
        </w:rPr>
      </w:pPr>
      <w:r w:rsidRPr="001D66CE">
        <w:rPr>
          <w:sz w:val="20"/>
          <w:szCs w:val="20"/>
        </w:rPr>
        <w:t>Uwaga: W podawanych datach sugerujemy uwzględnienie również spotkań informacyjnych (np."welcome days" lub "orientation sessions"), jeśli takie wydarzeni</w:t>
      </w:r>
      <w:r w:rsidR="00625702" w:rsidRPr="001D66CE">
        <w:rPr>
          <w:sz w:val="20"/>
          <w:szCs w:val="20"/>
        </w:rPr>
        <w:t>a</w:t>
      </w:r>
      <w:r w:rsidRPr="001D66CE">
        <w:rPr>
          <w:sz w:val="20"/>
          <w:szCs w:val="20"/>
        </w:rPr>
        <w:t xml:space="preserve"> pl</w:t>
      </w:r>
      <w:r w:rsidR="00625702" w:rsidRPr="001D66CE">
        <w:rPr>
          <w:sz w:val="20"/>
          <w:szCs w:val="20"/>
        </w:rPr>
        <w:t>anowane są</w:t>
      </w:r>
      <w:r w:rsidRPr="001D66CE">
        <w:rPr>
          <w:sz w:val="20"/>
          <w:szCs w:val="20"/>
        </w:rPr>
        <w:t xml:space="preserve"> w uczelni zagranicznej i student będzie w nich uczestniczyć. </w:t>
      </w:r>
    </w:p>
    <w:p w14:paraId="65CD13EA" w14:textId="77777777" w:rsidR="004E6BC6" w:rsidRPr="001D66CE" w:rsidRDefault="004E6BC6" w:rsidP="001D66CE">
      <w:pPr>
        <w:pStyle w:val="NormalnyWeb"/>
        <w:spacing w:before="0" w:beforeAutospacing="0" w:after="0" w:afterAutospacing="0"/>
        <w:jc w:val="both"/>
        <w:textAlignment w:val="baseline"/>
        <w:rPr>
          <w:sz w:val="20"/>
          <w:szCs w:val="20"/>
        </w:rPr>
      </w:pPr>
    </w:p>
    <w:p w14:paraId="0781F4D8" w14:textId="2E64309F" w:rsidR="007E0932" w:rsidRPr="001D66CE" w:rsidRDefault="00F83369" w:rsidP="001D66CE">
      <w:pPr>
        <w:pStyle w:val="NormalnyWeb"/>
        <w:shd w:val="clear" w:color="auto" w:fill="FFFFFF"/>
        <w:spacing w:before="0" w:beforeAutospacing="0" w:after="0" w:afterAutospacing="0"/>
        <w:jc w:val="both"/>
        <w:textAlignment w:val="baseline"/>
        <w:rPr>
          <w:color w:val="FF0000"/>
          <w:sz w:val="20"/>
          <w:szCs w:val="20"/>
        </w:rPr>
      </w:pPr>
      <w:r w:rsidRPr="001D66CE">
        <w:rPr>
          <w:color w:val="000000" w:themeColor="text1"/>
          <w:sz w:val="20"/>
          <w:szCs w:val="20"/>
        </w:rPr>
        <w:t>7</w:t>
      </w:r>
      <w:r w:rsidR="007E0932" w:rsidRPr="001D66CE">
        <w:rPr>
          <w:color w:val="000000" w:themeColor="text1"/>
          <w:sz w:val="20"/>
          <w:szCs w:val="20"/>
        </w:rPr>
        <w:t>. Umowa na wyjazd będzie dostępna w</w:t>
      </w:r>
      <w:r w:rsidR="00AB22F0">
        <w:rPr>
          <w:color w:val="000000" w:themeColor="text1"/>
          <w:sz w:val="20"/>
          <w:szCs w:val="20"/>
        </w:rPr>
        <w:t xml:space="preserve"> </w:t>
      </w:r>
      <w:r w:rsidR="00AB22F0">
        <w:rPr>
          <w:sz w:val="20"/>
          <w:szCs w:val="20"/>
        </w:rPr>
        <w:t>elektronicznym systemie mobilności w PŁ</w:t>
      </w:r>
      <w:r w:rsidR="00AB22F0" w:rsidRPr="001D66CE">
        <w:rPr>
          <w:sz w:val="20"/>
          <w:szCs w:val="20"/>
        </w:rPr>
        <w:t xml:space="preserve"> </w:t>
      </w:r>
      <w:r w:rsidR="007E0932" w:rsidRPr="001D66CE">
        <w:rPr>
          <w:color w:val="000000" w:themeColor="text1"/>
          <w:sz w:val="20"/>
          <w:szCs w:val="20"/>
        </w:rPr>
        <w:t xml:space="preserve">bądź przesłana </w:t>
      </w:r>
      <w:r w:rsidR="00D64CDC" w:rsidRPr="001D66CE">
        <w:rPr>
          <w:color w:val="000000" w:themeColor="text1"/>
          <w:sz w:val="20"/>
          <w:szCs w:val="20"/>
        </w:rPr>
        <w:t xml:space="preserve">do studenta </w:t>
      </w:r>
      <w:r w:rsidR="007E0932" w:rsidRPr="001D66CE">
        <w:rPr>
          <w:color w:val="000000" w:themeColor="text1"/>
          <w:sz w:val="20"/>
          <w:szCs w:val="20"/>
        </w:rPr>
        <w:t xml:space="preserve">na uczelnianą pocztę elektroniczną.   </w:t>
      </w:r>
    </w:p>
    <w:p w14:paraId="1F9AA71C"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0B09B032" w14:textId="5E1DD8CB" w:rsidR="00E74801" w:rsidRPr="001D66CE" w:rsidRDefault="00F83369"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8</w:t>
      </w:r>
      <w:r w:rsidR="00E74801" w:rsidRPr="001D66CE">
        <w:rPr>
          <w:sz w:val="20"/>
          <w:szCs w:val="20"/>
        </w:rPr>
        <w:t xml:space="preserve">. Z chwilą podpisania umowy </w:t>
      </w:r>
      <w:r w:rsidR="007E0932" w:rsidRPr="001D66CE">
        <w:rPr>
          <w:sz w:val="20"/>
          <w:szCs w:val="20"/>
        </w:rPr>
        <w:t>na wyjazd</w:t>
      </w:r>
      <w:r w:rsidR="0009741B" w:rsidRPr="001D66CE">
        <w:rPr>
          <w:sz w:val="20"/>
          <w:szCs w:val="20"/>
        </w:rPr>
        <w:t xml:space="preserve"> s</w:t>
      </w:r>
      <w:r w:rsidR="00E74801" w:rsidRPr="001D66CE">
        <w:rPr>
          <w:sz w:val="20"/>
          <w:szCs w:val="20"/>
        </w:rPr>
        <w:t>tudent staje się Uczestnikiem Programu Erasmus+.</w:t>
      </w:r>
    </w:p>
    <w:p w14:paraId="0DB92B89"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13C7D12F" w14:textId="77777777" w:rsidR="00E74801" w:rsidRPr="001D66CE" w:rsidRDefault="005B5179"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IV</w:t>
      </w:r>
      <w:r w:rsidR="00E74801" w:rsidRPr="001D66CE">
        <w:rPr>
          <w:rStyle w:val="Pogrubienie"/>
          <w:sz w:val="20"/>
          <w:szCs w:val="20"/>
          <w:u w:val="single"/>
          <w:bdr w:val="none" w:sz="0" w:space="0" w:color="auto" w:frame="1"/>
        </w:rPr>
        <w:t>. Realizacja wyjazdu</w:t>
      </w:r>
    </w:p>
    <w:p w14:paraId="0EBF96E3" w14:textId="53975004" w:rsidR="000550D4"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t>1. Po złożeniu wszystkich niezbędnych dokumentów wymienionych w pkt. II</w:t>
      </w:r>
      <w:r w:rsidR="006E0E07" w:rsidRPr="001D66CE">
        <w:rPr>
          <w:sz w:val="20"/>
          <w:szCs w:val="20"/>
        </w:rPr>
        <w:t>I</w:t>
      </w:r>
      <w:r w:rsidR="008821A6">
        <w:rPr>
          <w:sz w:val="20"/>
          <w:szCs w:val="20"/>
        </w:rPr>
        <w:t>,</w:t>
      </w:r>
      <w:r w:rsidR="00927279" w:rsidRPr="001D66CE">
        <w:rPr>
          <w:sz w:val="20"/>
          <w:szCs w:val="20"/>
        </w:rPr>
        <w:t xml:space="preserve"> podpisaniu umowy na wyjazd</w:t>
      </w:r>
      <w:r w:rsidR="007B0FE6" w:rsidRPr="001D66CE">
        <w:rPr>
          <w:sz w:val="20"/>
          <w:szCs w:val="20"/>
        </w:rPr>
        <w:t xml:space="preserve"> w biurze SMS</w:t>
      </w:r>
      <w:r w:rsidR="005F1FCA">
        <w:rPr>
          <w:sz w:val="20"/>
          <w:szCs w:val="20"/>
        </w:rPr>
        <w:t xml:space="preserve"> </w:t>
      </w:r>
      <w:r w:rsidR="008821A6" w:rsidRPr="00112262">
        <w:rPr>
          <w:sz w:val="20"/>
          <w:szCs w:val="20"/>
        </w:rPr>
        <w:t xml:space="preserve">oraz </w:t>
      </w:r>
      <w:r w:rsidR="0068292D">
        <w:rPr>
          <w:sz w:val="20"/>
          <w:szCs w:val="20"/>
        </w:rPr>
        <w:t>wprowadzeniu</w:t>
      </w:r>
      <w:r w:rsidR="00927279" w:rsidRPr="00112262">
        <w:rPr>
          <w:sz w:val="20"/>
          <w:szCs w:val="20"/>
        </w:rPr>
        <w:t xml:space="preserve"> numer</w:t>
      </w:r>
      <w:r w:rsidR="008821A6" w:rsidRPr="00112262">
        <w:rPr>
          <w:sz w:val="20"/>
          <w:szCs w:val="20"/>
        </w:rPr>
        <w:t>ów polis ubezpieczeniowych i numeru</w:t>
      </w:r>
      <w:r w:rsidR="00927279" w:rsidRPr="00112262">
        <w:rPr>
          <w:sz w:val="20"/>
          <w:szCs w:val="20"/>
        </w:rPr>
        <w:t xml:space="preserve"> konta</w:t>
      </w:r>
      <w:r w:rsidR="007B0FE6" w:rsidRPr="00112262">
        <w:rPr>
          <w:sz w:val="20"/>
          <w:szCs w:val="20"/>
        </w:rPr>
        <w:t xml:space="preserve"> </w:t>
      </w:r>
      <w:r w:rsidR="008821A6" w:rsidRPr="00112262">
        <w:rPr>
          <w:sz w:val="20"/>
          <w:szCs w:val="20"/>
        </w:rPr>
        <w:t xml:space="preserve">w EUR </w:t>
      </w:r>
      <w:r w:rsidR="0068292D">
        <w:rPr>
          <w:sz w:val="20"/>
          <w:szCs w:val="20"/>
        </w:rPr>
        <w:t>do</w:t>
      </w:r>
      <w:r w:rsidR="007B0FE6" w:rsidRPr="00112262">
        <w:rPr>
          <w:sz w:val="20"/>
          <w:szCs w:val="20"/>
        </w:rPr>
        <w:t xml:space="preserve"> </w:t>
      </w:r>
      <w:r w:rsidR="00AB22F0">
        <w:rPr>
          <w:sz w:val="20"/>
          <w:szCs w:val="20"/>
        </w:rPr>
        <w:t>elektroniczn</w:t>
      </w:r>
      <w:r w:rsidR="0068292D">
        <w:rPr>
          <w:sz w:val="20"/>
          <w:szCs w:val="20"/>
        </w:rPr>
        <w:t>ego</w:t>
      </w:r>
      <w:r w:rsidR="00AB22F0">
        <w:rPr>
          <w:sz w:val="20"/>
          <w:szCs w:val="20"/>
        </w:rPr>
        <w:t xml:space="preserve"> system</w:t>
      </w:r>
      <w:r w:rsidR="0068292D">
        <w:rPr>
          <w:sz w:val="20"/>
          <w:szCs w:val="20"/>
        </w:rPr>
        <w:t>u</w:t>
      </w:r>
      <w:r w:rsidR="00AB22F0">
        <w:rPr>
          <w:sz w:val="20"/>
          <w:szCs w:val="20"/>
        </w:rPr>
        <w:t xml:space="preserve"> mobilności w PŁ</w:t>
      </w:r>
      <w:r w:rsidR="00AB22F0" w:rsidRPr="001D66CE">
        <w:rPr>
          <w:sz w:val="20"/>
          <w:szCs w:val="20"/>
        </w:rPr>
        <w:t xml:space="preserve"> </w:t>
      </w:r>
      <w:r w:rsidRPr="00112262">
        <w:rPr>
          <w:sz w:val="20"/>
          <w:szCs w:val="20"/>
        </w:rPr>
        <w:t>Uczestnik</w:t>
      </w:r>
      <w:r w:rsidR="00E91878" w:rsidRPr="00112262">
        <w:rPr>
          <w:sz w:val="20"/>
          <w:szCs w:val="20"/>
        </w:rPr>
        <w:t>:</w:t>
      </w:r>
    </w:p>
    <w:p w14:paraId="62536891" w14:textId="2EC22946" w:rsidR="000550D4" w:rsidRDefault="006A3C74" w:rsidP="006A3C7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E74801" w:rsidRPr="001D66CE">
        <w:rPr>
          <w:sz w:val="20"/>
          <w:szCs w:val="20"/>
        </w:rPr>
        <w:t>wyjeżdżający na jeden semestr</w:t>
      </w:r>
      <w:r w:rsidR="00E87D5F" w:rsidRPr="001D66CE">
        <w:rPr>
          <w:sz w:val="20"/>
          <w:szCs w:val="20"/>
        </w:rPr>
        <w:t xml:space="preserve"> </w:t>
      </w:r>
      <w:r w:rsidR="00E74801" w:rsidRPr="001D66CE">
        <w:rPr>
          <w:sz w:val="20"/>
          <w:szCs w:val="20"/>
        </w:rPr>
        <w:t xml:space="preserve">otrzyma pierwszą ratę </w:t>
      </w:r>
      <w:r w:rsidR="00CC0A96" w:rsidRPr="001D66CE">
        <w:rPr>
          <w:sz w:val="20"/>
          <w:szCs w:val="20"/>
        </w:rPr>
        <w:t>stypendium</w:t>
      </w:r>
      <w:r w:rsidR="00E74801" w:rsidRPr="001D66CE">
        <w:rPr>
          <w:sz w:val="20"/>
          <w:szCs w:val="20"/>
        </w:rPr>
        <w:t xml:space="preserve"> w wys. 80% całości kwoty</w:t>
      </w:r>
      <w:r w:rsidR="0033339B">
        <w:rPr>
          <w:sz w:val="20"/>
          <w:szCs w:val="20"/>
        </w:rPr>
        <w:t xml:space="preserve"> stypendium</w:t>
      </w:r>
      <w:r w:rsidR="00E65444">
        <w:rPr>
          <w:sz w:val="20"/>
          <w:szCs w:val="20"/>
        </w:rPr>
        <w:t xml:space="preserve"> </w:t>
      </w:r>
      <w:r w:rsidR="00E65444" w:rsidRPr="00EA0EC7">
        <w:rPr>
          <w:sz w:val="20"/>
          <w:szCs w:val="20"/>
        </w:rPr>
        <w:t>(włącznie z ryczałtem na podróż standardową lub Green Travel)</w:t>
      </w:r>
    </w:p>
    <w:p w14:paraId="51304FCD" w14:textId="403C04CE" w:rsidR="000550D4" w:rsidRPr="00E65444" w:rsidRDefault="006A3C74" w:rsidP="006A3C74">
      <w:pPr>
        <w:pStyle w:val="NormalnyWeb"/>
        <w:shd w:val="clear" w:color="auto" w:fill="FFFFFF"/>
        <w:spacing w:before="0" w:beforeAutospacing="0" w:after="0" w:afterAutospacing="0"/>
        <w:jc w:val="both"/>
        <w:textAlignment w:val="baseline"/>
        <w:rPr>
          <w:strike/>
          <w:sz w:val="20"/>
          <w:szCs w:val="20"/>
        </w:rPr>
      </w:pPr>
      <w:r>
        <w:rPr>
          <w:sz w:val="20"/>
          <w:szCs w:val="20"/>
        </w:rPr>
        <w:t xml:space="preserve">- </w:t>
      </w:r>
      <w:r w:rsidR="00E91878" w:rsidRPr="000550D4">
        <w:rPr>
          <w:sz w:val="20"/>
          <w:szCs w:val="20"/>
        </w:rPr>
        <w:t>wyjeżdżający na cały rok akademicki otrzyma pierwszą ratę w wysokości 40 % całości kwoty stypendium</w:t>
      </w:r>
      <w:r w:rsidR="00E65444">
        <w:rPr>
          <w:sz w:val="20"/>
          <w:szCs w:val="20"/>
        </w:rPr>
        <w:t xml:space="preserve"> </w:t>
      </w:r>
      <w:r w:rsidR="00E65444" w:rsidRPr="00EA0EC7">
        <w:rPr>
          <w:sz w:val="20"/>
          <w:szCs w:val="20"/>
        </w:rPr>
        <w:t>(włącznie z ryczałtem na podróż standardową lub Green Travel)</w:t>
      </w:r>
      <w:r w:rsidR="0033339B" w:rsidRPr="00EA0EC7">
        <w:rPr>
          <w:sz w:val="20"/>
          <w:szCs w:val="20"/>
        </w:rPr>
        <w:t>,</w:t>
      </w:r>
      <w:r w:rsidR="0033339B">
        <w:rPr>
          <w:sz w:val="20"/>
          <w:szCs w:val="20"/>
        </w:rPr>
        <w:t xml:space="preserve"> natomiast d</w:t>
      </w:r>
      <w:r w:rsidR="00E91878" w:rsidRPr="0033339B">
        <w:rPr>
          <w:sz w:val="20"/>
          <w:szCs w:val="20"/>
        </w:rPr>
        <w:t xml:space="preserve">ruga rata w wys. 40% zostanie wypłacona po dostarczeniu przez </w:t>
      </w:r>
      <w:r w:rsidR="00A57F67" w:rsidRPr="0033339B">
        <w:rPr>
          <w:sz w:val="20"/>
          <w:szCs w:val="20"/>
        </w:rPr>
        <w:t>s</w:t>
      </w:r>
      <w:r w:rsidR="00E91878" w:rsidRPr="0033339B">
        <w:rPr>
          <w:sz w:val="20"/>
          <w:szCs w:val="20"/>
        </w:rPr>
        <w:t xml:space="preserve">tudenta do </w:t>
      </w:r>
      <w:r w:rsidR="001D5ABD" w:rsidRPr="0033339B">
        <w:rPr>
          <w:sz w:val="20"/>
          <w:szCs w:val="20"/>
        </w:rPr>
        <w:t>SMS</w:t>
      </w:r>
      <w:r w:rsidR="00F2658D" w:rsidRPr="0033339B">
        <w:rPr>
          <w:sz w:val="20"/>
          <w:szCs w:val="20"/>
        </w:rPr>
        <w:t xml:space="preserve"> </w:t>
      </w:r>
      <w:r w:rsidR="00E91878" w:rsidRPr="0033339B">
        <w:rPr>
          <w:sz w:val="20"/>
          <w:szCs w:val="20"/>
        </w:rPr>
        <w:t>potwierdzenia uczestnictwa</w:t>
      </w:r>
      <w:r w:rsidR="0033339B">
        <w:rPr>
          <w:sz w:val="20"/>
          <w:szCs w:val="20"/>
        </w:rPr>
        <w:t xml:space="preserve"> </w:t>
      </w:r>
      <w:r w:rsidR="00E91878" w:rsidRPr="0033339B">
        <w:rPr>
          <w:sz w:val="20"/>
          <w:szCs w:val="20"/>
        </w:rPr>
        <w:t>w zajęciach w semestrze pierwszym wystawionego przez uczelnię zagraniczną (Certificate of Attendance lub Transcript of Records).</w:t>
      </w:r>
      <w:r w:rsidR="0033339B">
        <w:rPr>
          <w:sz w:val="20"/>
          <w:szCs w:val="20"/>
        </w:rPr>
        <w:t xml:space="preserve"> </w:t>
      </w:r>
    </w:p>
    <w:p w14:paraId="00FC09D6" w14:textId="77777777" w:rsidR="0080479D" w:rsidRPr="00D12D95" w:rsidRDefault="0080479D" w:rsidP="001D66CE">
      <w:pPr>
        <w:spacing w:after="0" w:line="240" w:lineRule="auto"/>
        <w:jc w:val="both"/>
        <w:rPr>
          <w:rFonts w:ascii="Times New Roman" w:eastAsia="Times New Roman" w:hAnsi="Times New Roman" w:cs="Times New Roman"/>
          <w:sz w:val="20"/>
          <w:szCs w:val="20"/>
          <w:lang w:eastAsia="pl-PL"/>
        </w:rPr>
      </w:pPr>
    </w:p>
    <w:p w14:paraId="44E88A02" w14:textId="43FD5B3C" w:rsidR="00B0685D" w:rsidRPr="00197287" w:rsidRDefault="008B0C3A" w:rsidP="00197287">
      <w:pPr>
        <w:pStyle w:val="NormalnyWeb"/>
        <w:shd w:val="clear" w:color="auto" w:fill="FFFFFF"/>
        <w:spacing w:before="0" w:beforeAutospacing="0" w:after="0" w:afterAutospacing="0"/>
        <w:jc w:val="both"/>
        <w:textAlignment w:val="baseline"/>
        <w:rPr>
          <w:color w:val="000000" w:themeColor="text1"/>
          <w:sz w:val="20"/>
          <w:szCs w:val="20"/>
        </w:rPr>
      </w:pPr>
      <w:r w:rsidRPr="00197287">
        <w:rPr>
          <w:color w:val="000000" w:themeColor="text1"/>
          <w:sz w:val="20"/>
          <w:szCs w:val="20"/>
        </w:rPr>
        <w:t>2. Pozostała</w:t>
      </w:r>
      <w:r w:rsidR="00E74801" w:rsidRPr="00197287">
        <w:rPr>
          <w:color w:val="000000" w:themeColor="text1"/>
          <w:sz w:val="20"/>
          <w:szCs w:val="20"/>
        </w:rPr>
        <w:t xml:space="preserve"> kwota </w:t>
      </w:r>
      <w:r w:rsidR="00E408EA" w:rsidRPr="00197287">
        <w:rPr>
          <w:color w:val="000000" w:themeColor="text1"/>
          <w:sz w:val="20"/>
          <w:szCs w:val="20"/>
        </w:rPr>
        <w:t>stypendium</w:t>
      </w:r>
      <w:r w:rsidR="00E74801" w:rsidRPr="00197287">
        <w:rPr>
          <w:color w:val="000000" w:themeColor="text1"/>
          <w:sz w:val="20"/>
          <w:szCs w:val="20"/>
        </w:rPr>
        <w:t xml:space="preserve"> </w:t>
      </w:r>
      <w:r w:rsidR="001266F4" w:rsidRPr="00197287">
        <w:rPr>
          <w:color w:val="000000" w:themeColor="text1"/>
          <w:sz w:val="20"/>
          <w:szCs w:val="20"/>
        </w:rPr>
        <w:t>przysługująca w przypadku wyjazdów na jeden semestr</w:t>
      </w:r>
      <w:r w:rsidR="00A93277" w:rsidRPr="00197287">
        <w:rPr>
          <w:color w:val="000000" w:themeColor="text1"/>
          <w:sz w:val="20"/>
          <w:szCs w:val="20"/>
        </w:rPr>
        <w:t xml:space="preserve"> lub</w:t>
      </w:r>
      <w:r w:rsidR="001266F4" w:rsidRPr="00197287">
        <w:rPr>
          <w:color w:val="000000" w:themeColor="text1"/>
          <w:sz w:val="20"/>
          <w:szCs w:val="20"/>
        </w:rPr>
        <w:t xml:space="preserve"> cały rok akademicki, </w:t>
      </w:r>
      <w:r w:rsidR="00E74801" w:rsidRPr="00197287">
        <w:rPr>
          <w:color w:val="000000" w:themeColor="text1"/>
          <w:sz w:val="20"/>
          <w:szCs w:val="20"/>
        </w:rPr>
        <w:t>z</w:t>
      </w:r>
      <w:r w:rsidRPr="00197287">
        <w:rPr>
          <w:color w:val="000000" w:themeColor="text1"/>
          <w:sz w:val="20"/>
          <w:szCs w:val="20"/>
        </w:rPr>
        <w:t xml:space="preserve">ostanie </w:t>
      </w:r>
      <w:r w:rsidR="003660DD" w:rsidRPr="00197287">
        <w:rPr>
          <w:color w:val="000000" w:themeColor="text1"/>
          <w:sz w:val="20"/>
          <w:szCs w:val="20"/>
        </w:rPr>
        <w:t>zweryfikowana</w:t>
      </w:r>
      <w:r w:rsidRPr="00197287">
        <w:rPr>
          <w:color w:val="000000" w:themeColor="text1"/>
          <w:sz w:val="20"/>
          <w:szCs w:val="20"/>
        </w:rPr>
        <w:t xml:space="preserve"> </w:t>
      </w:r>
      <w:r w:rsidR="003660DD" w:rsidRPr="00197287">
        <w:rPr>
          <w:color w:val="000000" w:themeColor="text1"/>
          <w:sz w:val="20"/>
          <w:szCs w:val="20"/>
        </w:rPr>
        <w:t>na podstawie</w:t>
      </w:r>
      <w:r w:rsidRPr="00197287">
        <w:rPr>
          <w:color w:val="000000" w:themeColor="text1"/>
          <w:sz w:val="20"/>
          <w:szCs w:val="20"/>
        </w:rPr>
        <w:t xml:space="preserve"> faktycznego okresu pobytu studenta za granicą. </w:t>
      </w:r>
      <w:r w:rsidR="003660DD" w:rsidRPr="00197287">
        <w:rPr>
          <w:color w:val="000000" w:themeColor="text1"/>
          <w:sz w:val="20"/>
          <w:szCs w:val="20"/>
        </w:rPr>
        <w:t>Dopłata pozostałego sty</w:t>
      </w:r>
      <w:r w:rsidR="00CA0C85" w:rsidRPr="00197287">
        <w:rPr>
          <w:color w:val="000000" w:themeColor="text1"/>
          <w:sz w:val="20"/>
          <w:szCs w:val="20"/>
        </w:rPr>
        <w:t>p</w:t>
      </w:r>
      <w:r w:rsidR="003660DD" w:rsidRPr="00197287">
        <w:rPr>
          <w:color w:val="000000" w:themeColor="text1"/>
          <w:sz w:val="20"/>
          <w:szCs w:val="20"/>
        </w:rPr>
        <w:t>endium zostanie wypłacona</w:t>
      </w:r>
      <w:r w:rsidR="000870EF" w:rsidRPr="00197287">
        <w:rPr>
          <w:color w:val="000000" w:themeColor="text1"/>
          <w:sz w:val="20"/>
          <w:szCs w:val="20"/>
        </w:rPr>
        <w:t xml:space="preserve"> </w:t>
      </w:r>
      <w:r w:rsidR="00CA0C85" w:rsidRPr="00197287">
        <w:rPr>
          <w:color w:val="000000" w:themeColor="text1"/>
          <w:sz w:val="20"/>
          <w:szCs w:val="20"/>
        </w:rPr>
        <w:t xml:space="preserve">Uczestnikowi </w:t>
      </w:r>
      <w:r w:rsidR="000870EF" w:rsidRPr="00197287">
        <w:rPr>
          <w:color w:val="000000" w:themeColor="text1"/>
          <w:sz w:val="20"/>
          <w:szCs w:val="20"/>
        </w:rPr>
        <w:t>p</w:t>
      </w:r>
      <w:r w:rsidR="00E74801" w:rsidRPr="00197287">
        <w:rPr>
          <w:color w:val="000000" w:themeColor="text1"/>
          <w:sz w:val="20"/>
          <w:szCs w:val="20"/>
        </w:rPr>
        <w:t>o</w:t>
      </w:r>
      <w:r w:rsidR="00CA0C85" w:rsidRPr="00197287">
        <w:rPr>
          <w:color w:val="000000" w:themeColor="text1"/>
          <w:sz w:val="20"/>
          <w:szCs w:val="20"/>
        </w:rPr>
        <w:t xml:space="preserve"> </w:t>
      </w:r>
      <w:r w:rsidR="000870EF" w:rsidRPr="00197287">
        <w:rPr>
          <w:color w:val="000000" w:themeColor="text1"/>
          <w:sz w:val="20"/>
          <w:szCs w:val="20"/>
        </w:rPr>
        <w:t>spełnieniu</w:t>
      </w:r>
      <w:r w:rsidR="00E74801" w:rsidRPr="00197287">
        <w:rPr>
          <w:color w:val="000000" w:themeColor="text1"/>
          <w:sz w:val="20"/>
          <w:szCs w:val="20"/>
        </w:rPr>
        <w:t xml:space="preserve"> warunków wymienionych w pkt. VI</w:t>
      </w:r>
      <w:r w:rsidR="006E0E07" w:rsidRPr="00197287">
        <w:rPr>
          <w:color w:val="000000" w:themeColor="text1"/>
          <w:sz w:val="20"/>
          <w:szCs w:val="20"/>
        </w:rPr>
        <w:t>I</w:t>
      </w:r>
      <w:r w:rsidR="00E74801" w:rsidRPr="00197287">
        <w:rPr>
          <w:color w:val="000000" w:themeColor="text1"/>
          <w:sz w:val="20"/>
          <w:szCs w:val="20"/>
        </w:rPr>
        <w:t xml:space="preserve"> i otrzymaniu przez </w:t>
      </w:r>
      <w:r w:rsidR="009302FA" w:rsidRPr="00197287">
        <w:rPr>
          <w:color w:val="000000" w:themeColor="text1"/>
          <w:sz w:val="20"/>
          <w:szCs w:val="20"/>
        </w:rPr>
        <w:t xml:space="preserve">SMS </w:t>
      </w:r>
      <w:r w:rsidR="00E74801" w:rsidRPr="00197287">
        <w:rPr>
          <w:color w:val="000000" w:themeColor="text1"/>
          <w:sz w:val="20"/>
          <w:szCs w:val="20"/>
        </w:rPr>
        <w:t>z właściwego Dziekanatu „Dokum</w:t>
      </w:r>
      <w:r w:rsidR="00F75FD8" w:rsidRPr="00197287">
        <w:rPr>
          <w:color w:val="000000" w:themeColor="text1"/>
          <w:sz w:val="20"/>
          <w:szCs w:val="20"/>
        </w:rPr>
        <w:t>entu o uznaniu okresu studiów”.</w:t>
      </w:r>
    </w:p>
    <w:p w14:paraId="28034BF0" w14:textId="77777777" w:rsidR="00CB3736" w:rsidRPr="001D66CE" w:rsidRDefault="005A3C0A" w:rsidP="001D66CE">
      <w:pPr>
        <w:spacing w:after="0" w:line="240" w:lineRule="auto"/>
        <w:jc w:val="both"/>
        <w:rPr>
          <w:rFonts w:ascii="Times New Roman" w:hAnsi="Times New Roman" w:cs="Times New Roman"/>
          <w:b/>
          <w:bCs/>
          <w:sz w:val="20"/>
          <w:szCs w:val="20"/>
          <w:lang w:eastAsia="pl-PL"/>
        </w:rPr>
      </w:pPr>
      <w:r w:rsidRPr="001D66CE">
        <w:rPr>
          <w:rFonts w:ascii="Times New Roman" w:hAnsi="Times New Roman" w:cs="Times New Roman"/>
          <w:b/>
          <w:sz w:val="20"/>
          <w:szCs w:val="20"/>
        </w:rPr>
        <w:t>U</w:t>
      </w:r>
      <w:r w:rsidR="006556B2" w:rsidRPr="001D66CE">
        <w:rPr>
          <w:rFonts w:ascii="Times New Roman" w:hAnsi="Times New Roman" w:cs="Times New Roman"/>
          <w:b/>
          <w:sz w:val="20"/>
          <w:szCs w:val="20"/>
        </w:rPr>
        <w:t>waga</w:t>
      </w:r>
      <w:r w:rsidRPr="001D66CE">
        <w:rPr>
          <w:rFonts w:ascii="Times New Roman" w:hAnsi="Times New Roman" w:cs="Times New Roman"/>
          <w:b/>
          <w:sz w:val="20"/>
          <w:szCs w:val="20"/>
        </w:rPr>
        <w:t>:</w:t>
      </w:r>
      <w:r w:rsidR="00AE7E8D" w:rsidRPr="001D66CE">
        <w:rPr>
          <w:rFonts w:ascii="Times New Roman" w:hAnsi="Times New Roman" w:cs="Times New Roman"/>
          <w:sz w:val="20"/>
          <w:szCs w:val="20"/>
        </w:rPr>
        <w:t xml:space="preserve"> </w:t>
      </w:r>
      <w:r w:rsidR="007B0FE6" w:rsidRPr="001D66CE">
        <w:rPr>
          <w:rFonts w:ascii="Times New Roman" w:hAnsi="Times New Roman" w:cs="Times New Roman"/>
          <w:b/>
          <w:bCs/>
          <w:sz w:val="20"/>
          <w:szCs w:val="20"/>
          <w:lang w:eastAsia="pl-PL"/>
        </w:rPr>
        <w:t>Po zakończeniu mobilności wydłużenie okresu finansowania nie będzie możliwe.</w:t>
      </w:r>
    </w:p>
    <w:p w14:paraId="21850E88" w14:textId="77777777" w:rsidR="00A96484" w:rsidRPr="001D66CE" w:rsidRDefault="00A96484" w:rsidP="001D66CE">
      <w:pPr>
        <w:pStyle w:val="NormalnyWeb"/>
        <w:shd w:val="clear" w:color="auto" w:fill="FFFFFF"/>
        <w:spacing w:before="0" w:beforeAutospacing="0" w:after="0" w:afterAutospacing="0"/>
        <w:jc w:val="both"/>
        <w:textAlignment w:val="baseline"/>
        <w:rPr>
          <w:sz w:val="20"/>
          <w:szCs w:val="20"/>
        </w:rPr>
      </w:pPr>
    </w:p>
    <w:p w14:paraId="5EDC078E" w14:textId="515AEB33" w:rsidR="00CB3736" w:rsidRPr="00197287" w:rsidRDefault="00197287" w:rsidP="001D66CE">
      <w:pPr>
        <w:pStyle w:val="NormalnyWeb"/>
        <w:shd w:val="clear" w:color="auto" w:fill="FFFFFF"/>
        <w:spacing w:before="0" w:beforeAutospacing="0" w:after="0" w:afterAutospacing="0"/>
        <w:jc w:val="both"/>
        <w:textAlignment w:val="baseline"/>
        <w:rPr>
          <w:strike/>
          <w:color w:val="FF0000"/>
          <w:sz w:val="20"/>
          <w:szCs w:val="20"/>
        </w:rPr>
      </w:pPr>
      <w:r>
        <w:rPr>
          <w:sz w:val="20"/>
          <w:szCs w:val="20"/>
        </w:rPr>
        <w:t>3.</w:t>
      </w:r>
      <w:r w:rsidR="00A96484" w:rsidRPr="001D66CE">
        <w:rPr>
          <w:sz w:val="20"/>
          <w:szCs w:val="20"/>
        </w:rPr>
        <w:t xml:space="preserve"> </w:t>
      </w:r>
      <w:r w:rsidR="000F22C7" w:rsidRPr="001D66CE">
        <w:rPr>
          <w:sz w:val="20"/>
          <w:szCs w:val="20"/>
        </w:rPr>
        <w:t>Stypendium</w:t>
      </w:r>
      <w:r w:rsidR="00E74801" w:rsidRPr="001D66CE">
        <w:rPr>
          <w:sz w:val="20"/>
          <w:szCs w:val="20"/>
        </w:rPr>
        <w:t xml:space="preserve"> Erasmus+ otrzymane przez Uczestnika jest przeznaczone na pokrycie </w:t>
      </w:r>
      <w:r w:rsidR="0076780D" w:rsidRPr="001D66CE">
        <w:rPr>
          <w:sz w:val="20"/>
          <w:szCs w:val="20"/>
        </w:rPr>
        <w:t>części</w:t>
      </w:r>
      <w:r w:rsidR="00E74801" w:rsidRPr="001D66CE">
        <w:rPr>
          <w:sz w:val="20"/>
          <w:szCs w:val="20"/>
        </w:rPr>
        <w:t xml:space="preserve"> kosztów związanych</w:t>
      </w:r>
      <w:r w:rsidR="00964AF2">
        <w:rPr>
          <w:sz w:val="20"/>
          <w:szCs w:val="20"/>
        </w:rPr>
        <w:br/>
      </w:r>
      <w:r w:rsidR="00E74801" w:rsidRPr="001D66CE">
        <w:rPr>
          <w:sz w:val="20"/>
          <w:szCs w:val="20"/>
        </w:rPr>
        <w:t>z wyjazdem i pobytem w</w:t>
      </w:r>
      <w:r w:rsidR="00CA0C85" w:rsidRPr="001D66CE">
        <w:rPr>
          <w:sz w:val="20"/>
          <w:szCs w:val="20"/>
        </w:rPr>
        <w:t xml:space="preserve"> kraju</w:t>
      </w:r>
      <w:r w:rsidR="00E74801" w:rsidRPr="001D66CE">
        <w:rPr>
          <w:sz w:val="20"/>
          <w:szCs w:val="20"/>
        </w:rPr>
        <w:t xml:space="preserve"> instytucji przyj</w:t>
      </w:r>
      <w:r w:rsidR="00A57F67" w:rsidRPr="001D66CE">
        <w:rPr>
          <w:sz w:val="20"/>
          <w:szCs w:val="20"/>
        </w:rPr>
        <w:t>mującej</w:t>
      </w:r>
      <w:r w:rsidR="00CA0C85" w:rsidRPr="001D66CE">
        <w:rPr>
          <w:sz w:val="20"/>
          <w:szCs w:val="20"/>
        </w:rPr>
        <w:t xml:space="preserve"> w trakcie trwania mobilności</w:t>
      </w:r>
      <w:r w:rsidR="00A57F67" w:rsidRPr="001D66CE">
        <w:rPr>
          <w:sz w:val="20"/>
          <w:szCs w:val="20"/>
        </w:rPr>
        <w:t xml:space="preserve">. W związku </w:t>
      </w:r>
      <w:r w:rsidR="0076780D" w:rsidRPr="001D66CE">
        <w:rPr>
          <w:sz w:val="20"/>
          <w:szCs w:val="20"/>
        </w:rPr>
        <w:br/>
      </w:r>
      <w:r w:rsidR="00A57F67" w:rsidRPr="001D66CE">
        <w:rPr>
          <w:sz w:val="20"/>
          <w:szCs w:val="20"/>
        </w:rPr>
        <w:t>z powyższym s</w:t>
      </w:r>
      <w:r w:rsidR="00E74801" w:rsidRPr="001D66CE">
        <w:rPr>
          <w:sz w:val="20"/>
          <w:szCs w:val="20"/>
        </w:rPr>
        <w:t xml:space="preserve">tudent zgłaszający się na wyjazd </w:t>
      </w:r>
      <w:r w:rsidR="003F6158">
        <w:rPr>
          <w:sz w:val="20"/>
          <w:szCs w:val="20"/>
        </w:rPr>
        <w:t>powinien</w:t>
      </w:r>
      <w:r w:rsidR="00E74801" w:rsidRPr="001D66CE">
        <w:rPr>
          <w:sz w:val="20"/>
          <w:szCs w:val="20"/>
        </w:rPr>
        <w:t xml:space="preserve"> brać pod uwagę poniesienie części kosztów z własnych funduszy.</w:t>
      </w:r>
    </w:p>
    <w:p w14:paraId="3A1ABFAF"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2F386209" w14:textId="6E520769" w:rsidR="00892D09" w:rsidRDefault="00197287" w:rsidP="001D66CE">
      <w:pPr>
        <w:pStyle w:val="NormalnyWeb"/>
        <w:shd w:val="clear" w:color="auto" w:fill="FFFFFF"/>
        <w:spacing w:before="0" w:beforeAutospacing="0" w:after="0" w:afterAutospacing="0"/>
        <w:jc w:val="both"/>
        <w:textAlignment w:val="baseline"/>
        <w:rPr>
          <w:sz w:val="20"/>
          <w:szCs w:val="20"/>
        </w:rPr>
      </w:pPr>
      <w:r>
        <w:rPr>
          <w:sz w:val="20"/>
          <w:szCs w:val="20"/>
        </w:rPr>
        <w:lastRenderedPageBreak/>
        <w:t xml:space="preserve">4. </w:t>
      </w:r>
      <w:r w:rsidR="00E74801" w:rsidRPr="001D66CE">
        <w:rPr>
          <w:sz w:val="20"/>
          <w:szCs w:val="20"/>
        </w:rPr>
        <w:t xml:space="preserve"> Uczestnik programu Erasmus+ jest zwolniony z czesnego za </w:t>
      </w:r>
      <w:r w:rsidR="008C2CFA" w:rsidRPr="001D66CE">
        <w:rPr>
          <w:sz w:val="20"/>
          <w:szCs w:val="20"/>
        </w:rPr>
        <w:t>studia w uczelni zagranicznej</w:t>
      </w:r>
      <w:r w:rsidR="003F6158">
        <w:rPr>
          <w:sz w:val="20"/>
          <w:szCs w:val="20"/>
        </w:rPr>
        <w:t xml:space="preserve"> i </w:t>
      </w:r>
      <w:r w:rsidR="00E74801" w:rsidRPr="001D66CE">
        <w:rPr>
          <w:sz w:val="20"/>
          <w:szCs w:val="20"/>
        </w:rPr>
        <w:t xml:space="preserve">przebywa w niej na zasadach obowiązujących studentów tej uczelni. </w:t>
      </w:r>
      <w:r w:rsidR="008C2CFA" w:rsidRPr="001D66CE">
        <w:rPr>
          <w:sz w:val="20"/>
          <w:szCs w:val="20"/>
        </w:rPr>
        <w:t>O</w:t>
      </w:r>
      <w:r w:rsidR="00E74801" w:rsidRPr="001D66CE">
        <w:rPr>
          <w:sz w:val="20"/>
          <w:szCs w:val="20"/>
        </w:rPr>
        <w:t>bowiązują go także ewentualne koszty</w:t>
      </w:r>
      <w:r w:rsidR="008C2CFA" w:rsidRPr="001D66CE">
        <w:rPr>
          <w:sz w:val="20"/>
          <w:szCs w:val="20"/>
        </w:rPr>
        <w:t xml:space="preserve"> ponoszone przez studentów lokalnych, ponieważ traktowany jest na równi z jej lokalnymi studentami. </w:t>
      </w:r>
    </w:p>
    <w:p w14:paraId="17C65C0C" w14:textId="77777777" w:rsidR="00197287" w:rsidRPr="001D66CE" w:rsidRDefault="00197287" w:rsidP="001D66CE">
      <w:pPr>
        <w:pStyle w:val="NormalnyWeb"/>
        <w:shd w:val="clear" w:color="auto" w:fill="FFFFFF"/>
        <w:spacing w:before="0" w:beforeAutospacing="0" w:after="0" w:afterAutospacing="0"/>
        <w:jc w:val="both"/>
        <w:textAlignment w:val="baseline"/>
        <w:rPr>
          <w:sz w:val="20"/>
          <w:szCs w:val="20"/>
        </w:rPr>
      </w:pPr>
    </w:p>
    <w:p w14:paraId="6522004A" w14:textId="443EA688" w:rsidR="00197287" w:rsidRDefault="00197287" w:rsidP="00197287">
      <w:pPr>
        <w:pStyle w:val="NormalnyWeb"/>
        <w:shd w:val="clear" w:color="auto" w:fill="FFFFFF"/>
        <w:spacing w:before="0" w:beforeAutospacing="0" w:after="0" w:afterAutospacing="0"/>
        <w:jc w:val="both"/>
        <w:textAlignment w:val="baseline"/>
        <w:rPr>
          <w:color w:val="000000" w:themeColor="text1"/>
          <w:sz w:val="20"/>
          <w:szCs w:val="20"/>
        </w:rPr>
      </w:pPr>
      <w:r>
        <w:rPr>
          <w:sz w:val="20"/>
          <w:szCs w:val="20"/>
        </w:rPr>
        <w:t xml:space="preserve">5. </w:t>
      </w:r>
      <w:r w:rsidRPr="001D66CE">
        <w:rPr>
          <w:sz w:val="20"/>
          <w:szCs w:val="20"/>
        </w:rPr>
        <w:t>Wszystkie zmiany wprowadzane do programu studiów wymagają akceptacji i podpis</w:t>
      </w:r>
      <w:r>
        <w:rPr>
          <w:sz w:val="20"/>
          <w:szCs w:val="20"/>
        </w:rPr>
        <w:t>ów</w:t>
      </w:r>
      <w:r w:rsidRPr="001D66CE">
        <w:rPr>
          <w:sz w:val="20"/>
          <w:szCs w:val="20"/>
        </w:rPr>
        <w:t xml:space="preserve"> studenta, uczelni zagranicznej oraz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775885" w:rsidRPr="001D66CE">
        <w:rPr>
          <w:sz w:val="20"/>
          <w:szCs w:val="20"/>
        </w:rPr>
        <w:t xml:space="preserve"> </w:t>
      </w:r>
      <w:r w:rsidRPr="001D66CE">
        <w:rPr>
          <w:sz w:val="20"/>
          <w:szCs w:val="20"/>
        </w:rPr>
        <w:t>w PŁ</w:t>
      </w:r>
      <w:r>
        <w:rPr>
          <w:sz w:val="20"/>
          <w:szCs w:val="20"/>
        </w:rPr>
        <w:t>/</w:t>
      </w:r>
      <w:r w:rsidRPr="00474054">
        <w:rPr>
          <w:color w:val="000000" w:themeColor="text1"/>
          <w:sz w:val="20"/>
          <w:szCs w:val="20"/>
        </w:rPr>
        <w:t xml:space="preserve">Promotora dla doktorantów ISD PŁ i Dziekana PŁ/Członka Rady Naukowej PŁ dla doktorantów ISD PŁ. Wprowadzenie ewentualnych zmian jest możliwe poprzez dokument zmiany do </w:t>
      </w:r>
      <w:r>
        <w:rPr>
          <w:color w:val="000000" w:themeColor="text1"/>
          <w:sz w:val="20"/>
          <w:szCs w:val="20"/>
        </w:rPr>
        <w:t xml:space="preserve">dokumentu </w:t>
      </w:r>
      <w:r w:rsidRPr="00474054">
        <w:rPr>
          <w:color w:val="000000" w:themeColor="text1"/>
          <w:sz w:val="20"/>
          <w:szCs w:val="20"/>
        </w:rPr>
        <w:t xml:space="preserve">LA i powinno nastąpić niezwłocznie po dokonaniu zmian przez studenta w trakcie trwania mobilności. </w:t>
      </w:r>
      <w:r>
        <w:rPr>
          <w:color w:val="000000" w:themeColor="text1"/>
          <w:sz w:val="20"/>
          <w:szCs w:val="20"/>
        </w:rPr>
        <w:t>Dokument dot. z</w:t>
      </w:r>
      <w:r w:rsidRPr="00474054">
        <w:rPr>
          <w:color w:val="000000" w:themeColor="text1"/>
          <w:sz w:val="20"/>
          <w:szCs w:val="20"/>
        </w:rPr>
        <w:t>mian</w:t>
      </w:r>
      <w:r>
        <w:rPr>
          <w:color w:val="000000" w:themeColor="text1"/>
          <w:sz w:val="20"/>
          <w:szCs w:val="20"/>
        </w:rPr>
        <w:t xml:space="preserve"> zatwierdzają ww. osoby.</w:t>
      </w:r>
    </w:p>
    <w:p w14:paraId="2115B55C"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58DB45D7" w14:textId="5D2089BB" w:rsidR="00CB3736" w:rsidRPr="001D66CE" w:rsidRDefault="00197287" w:rsidP="001D66CE">
      <w:pPr>
        <w:pStyle w:val="NormalnyWeb"/>
        <w:shd w:val="clear" w:color="auto" w:fill="FFFFFF"/>
        <w:spacing w:before="0" w:beforeAutospacing="0" w:after="0" w:afterAutospacing="0"/>
        <w:jc w:val="both"/>
        <w:textAlignment w:val="baseline"/>
        <w:rPr>
          <w:sz w:val="20"/>
          <w:szCs w:val="20"/>
        </w:rPr>
      </w:pPr>
      <w:r>
        <w:rPr>
          <w:sz w:val="20"/>
          <w:szCs w:val="20"/>
        </w:rPr>
        <w:t>6</w:t>
      </w:r>
      <w:r w:rsidR="00E74801" w:rsidRPr="001D66CE">
        <w:rPr>
          <w:sz w:val="20"/>
          <w:szCs w:val="20"/>
        </w:rPr>
        <w:t>. Uczestnik zobowiązuje się do posiadania Europejskiej Karty Ubezpieczenia Zdrowotnego (EKUZ) lub równoważnego ubezpieczenia. Zaleca się wykupienie przez Uczestnika dodatkowego ubezpieczenia prywatnego obejmującego koszty ewentualnych dodatkowych interwencji medycznych bądź transportu do kraju.</w:t>
      </w:r>
    </w:p>
    <w:p w14:paraId="6F132484" w14:textId="5A18E24B" w:rsidR="00E74801" w:rsidRPr="001D66CE" w:rsidRDefault="00A96484"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r>
      <w:r w:rsidR="00197287">
        <w:rPr>
          <w:sz w:val="20"/>
          <w:szCs w:val="20"/>
        </w:rPr>
        <w:t>7</w:t>
      </w:r>
      <w:r w:rsidR="00E74801" w:rsidRPr="001D66CE">
        <w:rPr>
          <w:sz w:val="20"/>
          <w:szCs w:val="20"/>
        </w:rPr>
        <w:t xml:space="preserve">. Uczestnik zobowiązuje się do </w:t>
      </w:r>
      <w:r w:rsidR="003F6158">
        <w:rPr>
          <w:sz w:val="20"/>
          <w:szCs w:val="20"/>
        </w:rPr>
        <w:t xml:space="preserve">zakupienia </w:t>
      </w:r>
      <w:r w:rsidR="00E74801" w:rsidRPr="001D66CE">
        <w:rPr>
          <w:sz w:val="20"/>
          <w:szCs w:val="20"/>
        </w:rPr>
        <w:t xml:space="preserve">ubezpieczenia </w:t>
      </w:r>
      <w:r w:rsidR="003F6158">
        <w:rPr>
          <w:sz w:val="20"/>
          <w:szCs w:val="20"/>
        </w:rPr>
        <w:t xml:space="preserve">od </w:t>
      </w:r>
      <w:r w:rsidR="00E74801" w:rsidRPr="001D66CE">
        <w:rPr>
          <w:sz w:val="20"/>
          <w:szCs w:val="20"/>
        </w:rPr>
        <w:t xml:space="preserve">następstw nieszczęśliwych wypadków oraz odpowiedzialności cywilnej na czas podróży i pobytu w uczelni </w:t>
      </w:r>
      <w:r w:rsidR="00D60A0C">
        <w:rPr>
          <w:sz w:val="20"/>
          <w:szCs w:val="20"/>
        </w:rPr>
        <w:t>zagranicznej</w:t>
      </w:r>
      <w:r w:rsidR="00E74801" w:rsidRPr="001D66CE">
        <w:rPr>
          <w:sz w:val="20"/>
          <w:szCs w:val="20"/>
        </w:rPr>
        <w:t>. Uczestnik sam pokrywa koszty ubezpieczenia.</w:t>
      </w:r>
    </w:p>
    <w:p w14:paraId="4C6CCCDF" w14:textId="77777777" w:rsidR="00F10F33" w:rsidRPr="001D66CE" w:rsidRDefault="00F10F33" w:rsidP="001D66CE">
      <w:pPr>
        <w:pStyle w:val="NormalnyWeb"/>
        <w:shd w:val="clear" w:color="auto" w:fill="FFFFFF"/>
        <w:spacing w:before="0" w:beforeAutospacing="0" w:after="0" w:afterAutospacing="0"/>
        <w:jc w:val="both"/>
        <w:textAlignment w:val="baseline"/>
        <w:rPr>
          <w:sz w:val="20"/>
          <w:szCs w:val="20"/>
        </w:rPr>
      </w:pPr>
    </w:p>
    <w:p w14:paraId="04FC56AA" w14:textId="35103A2E" w:rsidR="00CB3736" w:rsidRPr="0045264D" w:rsidRDefault="00197287" w:rsidP="001D66CE">
      <w:pPr>
        <w:pStyle w:val="NormalnyWeb"/>
        <w:shd w:val="clear" w:color="auto" w:fill="FFFFFF"/>
        <w:spacing w:before="0" w:beforeAutospacing="0" w:after="0" w:afterAutospacing="0"/>
        <w:jc w:val="both"/>
        <w:textAlignment w:val="baseline"/>
        <w:rPr>
          <w:color w:val="FF0000"/>
          <w:sz w:val="20"/>
          <w:szCs w:val="20"/>
        </w:rPr>
      </w:pPr>
      <w:r>
        <w:rPr>
          <w:sz w:val="20"/>
          <w:szCs w:val="20"/>
        </w:rPr>
        <w:t>8</w:t>
      </w:r>
      <w:r w:rsidR="00E74801" w:rsidRPr="0045264D">
        <w:rPr>
          <w:sz w:val="20"/>
          <w:szCs w:val="20"/>
        </w:rPr>
        <w:t xml:space="preserve">. </w:t>
      </w:r>
      <w:r w:rsidR="0045264D" w:rsidRPr="0045264D">
        <w:rPr>
          <w:sz w:val="20"/>
          <w:szCs w:val="20"/>
        </w:rPr>
        <w:t>Zaleca się</w:t>
      </w:r>
      <w:r w:rsidR="0098369B">
        <w:rPr>
          <w:sz w:val="20"/>
          <w:szCs w:val="20"/>
        </w:rPr>
        <w:t xml:space="preserve">, </w:t>
      </w:r>
      <w:r w:rsidR="0045264D" w:rsidRPr="0045264D">
        <w:rPr>
          <w:sz w:val="20"/>
          <w:szCs w:val="20"/>
        </w:rPr>
        <w:t>aby u</w:t>
      </w:r>
      <w:r w:rsidR="00E74801" w:rsidRPr="0045264D">
        <w:rPr>
          <w:sz w:val="20"/>
          <w:szCs w:val="20"/>
        </w:rPr>
        <w:t>czestnik zarejestrowa</w:t>
      </w:r>
      <w:r w:rsidR="0045264D" w:rsidRPr="0045264D">
        <w:rPr>
          <w:sz w:val="20"/>
          <w:szCs w:val="20"/>
        </w:rPr>
        <w:t xml:space="preserve">ł </w:t>
      </w:r>
      <w:r w:rsidR="00E74801" w:rsidRPr="0045264D">
        <w:rPr>
          <w:sz w:val="20"/>
          <w:szCs w:val="20"/>
        </w:rPr>
        <w:t>się w serwisie Odyseusz prowadzonym przez Mi</w:t>
      </w:r>
      <w:r w:rsidR="00E47DF9" w:rsidRPr="0045264D">
        <w:rPr>
          <w:sz w:val="20"/>
          <w:szCs w:val="20"/>
        </w:rPr>
        <w:t xml:space="preserve">nisterstwo  Spraw Zagranicznych (dotyczy obywateli polskich). </w:t>
      </w:r>
      <w:r w:rsidR="00E74801" w:rsidRPr="0045264D">
        <w:rPr>
          <w:sz w:val="20"/>
          <w:szCs w:val="20"/>
        </w:rPr>
        <w:t> </w:t>
      </w:r>
    </w:p>
    <w:p w14:paraId="5F956E74" w14:textId="4DD2CBBD" w:rsidR="0054163E" w:rsidRPr="00F41368" w:rsidRDefault="0054163E" w:rsidP="001D66CE">
      <w:pPr>
        <w:pStyle w:val="NormalnyWeb"/>
        <w:shd w:val="clear" w:color="auto" w:fill="FFFFFF"/>
        <w:spacing w:before="0" w:beforeAutospacing="0" w:after="0" w:afterAutospacing="0"/>
        <w:jc w:val="both"/>
        <w:textAlignment w:val="baseline"/>
        <w:rPr>
          <w:strike/>
          <w:color w:val="FF0000"/>
          <w:sz w:val="20"/>
          <w:szCs w:val="20"/>
        </w:rPr>
      </w:pPr>
    </w:p>
    <w:p w14:paraId="02BB48E9"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V. Rezygnacja z wyjazdu i wcześniejszy powrót</w:t>
      </w:r>
    </w:p>
    <w:p w14:paraId="65E8D448"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3024AC7F" w14:textId="644A1FCA" w:rsidR="00E74801" w:rsidRPr="001D66CE" w:rsidRDefault="0054163E"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1. </w:t>
      </w:r>
      <w:r w:rsidR="00E74801" w:rsidRPr="001D66CE">
        <w:rPr>
          <w:sz w:val="20"/>
          <w:szCs w:val="20"/>
        </w:rPr>
        <w:t xml:space="preserve">Student rezygnujący z </w:t>
      </w:r>
      <w:r w:rsidR="00C3439F" w:rsidRPr="001D66CE">
        <w:rPr>
          <w:sz w:val="20"/>
          <w:szCs w:val="20"/>
        </w:rPr>
        <w:t>mobilności</w:t>
      </w:r>
      <w:r w:rsidR="00E74801" w:rsidRPr="001D66CE">
        <w:rPr>
          <w:sz w:val="20"/>
          <w:szCs w:val="20"/>
        </w:rPr>
        <w:t xml:space="preserve"> w ramach programu Erasmus+ niezwłoczni</w:t>
      </w:r>
      <w:r w:rsidR="000E0C75" w:rsidRPr="001D66CE">
        <w:rPr>
          <w:sz w:val="20"/>
          <w:szCs w:val="20"/>
        </w:rPr>
        <w:t>e po podjęciu ww. decyzji ma obowiązek złożyć rezygnację</w:t>
      </w:r>
      <w:r w:rsidR="00E74801" w:rsidRPr="001D66CE">
        <w:rPr>
          <w:sz w:val="20"/>
          <w:szCs w:val="20"/>
        </w:rPr>
        <w:t xml:space="preserve"> w </w:t>
      </w:r>
      <w:r w:rsidR="00B813D9" w:rsidRPr="001D66CE">
        <w:rPr>
          <w:sz w:val="20"/>
          <w:szCs w:val="20"/>
        </w:rPr>
        <w:t xml:space="preserve">biurze </w:t>
      </w:r>
      <w:r w:rsidR="00440F6E" w:rsidRPr="001D66CE">
        <w:rPr>
          <w:sz w:val="20"/>
          <w:szCs w:val="20"/>
        </w:rPr>
        <w:t>SMS</w:t>
      </w:r>
      <w:r w:rsidR="0098369B">
        <w:rPr>
          <w:sz w:val="20"/>
          <w:szCs w:val="20"/>
        </w:rPr>
        <w:t xml:space="preserve">. </w:t>
      </w:r>
      <w:r w:rsidR="007A2AC6" w:rsidRPr="001D66CE">
        <w:rPr>
          <w:sz w:val="20"/>
          <w:szCs w:val="20"/>
        </w:rPr>
        <w:t>Jednocześnie student jest zobowiązany poinformować odpowiedni Dziekanat o swojej rezygnacji.</w:t>
      </w:r>
    </w:p>
    <w:p w14:paraId="09FA428E"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60D800D3" w14:textId="16E9B745" w:rsidR="0054163E"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2. W przypadku rezygnacji z </w:t>
      </w:r>
      <w:r w:rsidR="00C3439F" w:rsidRPr="001D66CE">
        <w:rPr>
          <w:sz w:val="20"/>
          <w:szCs w:val="20"/>
        </w:rPr>
        <w:t>mobilności</w:t>
      </w:r>
      <w:r w:rsidRPr="001D66CE">
        <w:rPr>
          <w:sz w:val="20"/>
          <w:szCs w:val="20"/>
        </w:rPr>
        <w:t xml:space="preserve"> po podpisaniu umowy wyjazdowej oraz otrzymaniu </w:t>
      </w:r>
      <w:r w:rsidR="00E408EA" w:rsidRPr="001D66CE">
        <w:rPr>
          <w:sz w:val="20"/>
          <w:szCs w:val="20"/>
        </w:rPr>
        <w:t>stypendium</w:t>
      </w:r>
      <w:r w:rsidRPr="001D66CE">
        <w:rPr>
          <w:sz w:val="20"/>
          <w:szCs w:val="20"/>
        </w:rPr>
        <w:t xml:space="preserve">, Uczestnik programu zobowiązany jest do </w:t>
      </w:r>
      <w:r w:rsidR="006437F0" w:rsidRPr="001D66CE">
        <w:rPr>
          <w:sz w:val="20"/>
          <w:szCs w:val="20"/>
        </w:rPr>
        <w:t xml:space="preserve">niezwłocznego </w:t>
      </w:r>
      <w:r w:rsidRPr="001D66CE">
        <w:rPr>
          <w:sz w:val="20"/>
          <w:szCs w:val="20"/>
        </w:rPr>
        <w:t>zwrotu całości otrzymanej kwoty wsparcia.</w:t>
      </w:r>
    </w:p>
    <w:p w14:paraId="59A4842E" w14:textId="2C00DA18" w:rsidR="004500FD"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r>
      <w:r w:rsidR="00474F86" w:rsidRPr="001D66CE">
        <w:rPr>
          <w:sz w:val="20"/>
          <w:szCs w:val="20"/>
        </w:rPr>
        <w:t xml:space="preserve">3. W przypadku </w:t>
      </w:r>
      <w:r w:rsidRPr="001D66CE">
        <w:rPr>
          <w:sz w:val="20"/>
          <w:szCs w:val="20"/>
        </w:rPr>
        <w:t xml:space="preserve">powrotu z uczelni zagranicznej skutkującego niespełnieniem przez Uczestnika warunków uzgodnionych w umowie z Uczelnią oraz w </w:t>
      </w:r>
      <w:r w:rsidR="00F93511">
        <w:rPr>
          <w:sz w:val="20"/>
          <w:szCs w:val="20"/>
        </w:rPr>
        <w:t xml:space="preserve">dokumencie </w:t>
      </w:r>
      <w:r w:rsidR="00474054">
        <w:rPr>
          <w:sz w:val="20"/>
          <w:szCs w:val="20"/>
        </w:rPr>
        <w:t>O</w:t>
      </w:r>
      <w:r w:rsidR="002F43D1" w:rsidRPr="001D66CE">
        <w:rPr>
          <w:sz w:val="20"/>
          <w:szCs w:val="20"/>
        </w:rPr>
        <w:t>LA</w:t>
      </w:r>
      <w:r w:rsidR="004500FD" w:rsidRPr="001D66CE">
        <w:rPr>
          <w:sz w:val="20"/>
          <w:szCs w:val="20"/>
        </w:rPr>
        <w:t xml:space="preserve">, </w:t>
      </w:r>
      <w:r w:rsidR="004500FD" w:rsidRPr="004F253A">
        <w:rPr>
          <w:sz w:val="20"/>
          <w:szCs w:val="20"/>
          <w:u w:val="single"/>
        </w:rPr>
        <w:t>U</w:t>
      </w:r>
      <w:r w:rsidRPr="004F253A">
        <w:rPr>
          <w:sz w:val="20"/>
          <w:szCs w:val="20"/>
          <w:u w:val="single"/>
        </w:rPr>
        <w:t>czestnik zobowiązany jest jak najwcześniej zgłosić ten fakt do</w:t>
      </w:r>
      <w:r w:rsidRPr="00775885">
        <w:rPr>
          <w:sz w:val="20"/>
          <w:szCs w:val="20"/>
          <w:u w:val="single"/>
        </w:rPr>
        <w:t xml:space="preserve"> </w:t>
      </w:r>
      <w:r w:rsidR="00775885" w:rsidRPr="00775885">
        <w:rPr>
          <w:sz w:val="20"/>
          <w:szCs w:val="20"/>
          <w:u w:val="single"/>
        </w:rPr>
        <w:t>Koordynatora wymiany międzynarodowej</w:t>
      </w:r>
      <w:r w:rsidR="00BA04B9" w:rsidRPr="00775885">
        <w:rPr>
          <w:sz w:val="20"/>
          <w:szCs w:val="20"/>
          <w:u w:val="single"/>
        </w:rPr>
        <w:t>/Promotora</w:t>
      </w:r>
      <w:r w:rsidR="00FB7B90" w:rsidRPr="00775885">
        <w:rPr>
          <w:sz w:val="20"/>
          <w:szCs w:val="20"/>
          <w:u w:val="single"/>
        </w:rPr>
        <w:t xml:space="preserve">, </w:t>
      </w:r>
      <w:r w:rsidRPr="00775885">
        <w:rPr>
          <w:sz w:val="20"/>
          <w:szCs w:val="20"/>
          <w:u w:val="single"/>
        </w:rPr>
        <w:t>Dziekana</w:t>
      </w:r>
      <w:r w:rsidR="00BA04B9" w:rsidRPr="00775885">
        <w:rPr>
          <w:sz w:val="20"/>
          <w:szCs w:val="20"/>
          <w:u w:val="single"/>
        </w:rPr>
        <w:t>/Członka Rady Naukowej ISD PŁ</w:t>
      </w:r>
      <w:r w:rsidRPr="00775885">
        <w:rPr>
          <w:sz w:val="20"/>
          <w:szCs w:val="20"/>
          <w:u w:val="single"/>
        </w:rPr>
        <w:t xml:space="preserve"> oraz</w:t>
      </w:r>
      <w:r w:rsidR="00440F6E" w:rsidRPr="00775885">
        <w:rPr>
          <w:sz w:val="20"/>
          <w:szCs w:val="20"/>
          <w:u w:val="single"/>
        </w:rPr>
        <w:t xml:space="preserve"> </w:t>
      </w:r>
      <w:r w:rsidR="00137866" w:rsidRPr="00775885">
        <w:rPr>
          <w:sz w:val="20"/>
          <w:szCs w:val="20"/>
          <w:u w:val="single"/>
        </w:rPr>
        <w:t xml:space="preserve">biura </w:t>
      </w:r>
      <w:r w:rsidR="00440F6E" w:rsidRPr="00775885">
        <w:rPr>
          <w:sz w:val="20"/>
          <w:szCs w:val="20"/>
          <w:u w:val="single"/>
        </w:rPr>
        <w:t>SMS</w:t>
      </w:r>
      <w:r w:rsidRPr="00775885">
        <w:rPr>
          <w:sz w:val="20"/>
          <w:szCs w:val="20"/>
          <w:u w:val="single"/>
        </w:rPr>
        <w:t>.</w:t>
      </w:r>
      <w:r w:rsidR="003F4ED2" w:rsidRPr="00775885">
        <w:rPr>
          <w:sz w:val="20"/>
          <w:szCs w:val="20"/>
          <w:u w:val="single"/>
        </w:rPr>
        <w:t xml:space="preserve"> </w:t>
      </w:r>
    </w:p>
    <w:p w14:paraId="4D3D5F48" w14:textId="77777777" w:rsidR="00EC3696" w:rsidRPr="001D66CE" w:rsidRDefault="00EC369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p>
    <w:p w14:paraId="176FB746" w14:textId="2ADEE6A1" w:rsidR="00E74801" w:rsidRDefault="00E74801"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r w:rsidRPr="001D66CE">
        <w:rPr>
          <w:rStyle w:val="Pogrubienie"/>
          <w:sz w:val="20"/>
          <w:szCs w:val="20"/>
          <w:u w:val="single"/>
          <w:bdr w:val="none" w:sz="0" w:space="0" w:color="auto" w:frame="1"/>
        </w:rPr>
        <w:t>V</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Przedłużenie pobytu</w:t>
      </w:r>
      <w:r w:rsidR="000107DA" w:rsidRPr="001D66CE">
        <w:rPr>
          <w:rStyle w:val="Pogrubienie"/>
          <w:sz w:val="20"/>
          <w:szCs w:val="20"/>
          <w:u w:val="single"/>
          <w:bdr w:val="none" w:sz="0" w:space="0" w:color="auto" w:frame="1"/>
        </w:rPr>
        <w:t xml:space="preserve"> </w:t>
      </w:r>
    </w:p>
    <w:p w14:paraId="00D193DE" w14:textId="77777777" w:rsidR="00957FB6" w:rsidRDefault="00957FB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p>
    <w:p w14:paraId="3B4C0533" w14:textId="6916EF18" w:rsidR="007F7424" w:rsidRDefault="009119DC" w:rsidP="009119DC">
      <w:pPr>
        <w:pStyle w:val="Akapitzlist"/>
        <w:spacing w:after="0" w:line="240" w:lineRule="auto"/>
        <w:ind w:left="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007F7424" w:rsidRPr="007F7424">
        <w:rPr>
          <w:rFonts w:ascii="Times New Roman" w:eastAsia="Times New Roman" w:hAnsi="Times New Roman" w:cs="Times New Roman"/>
          <w:sz w:val="20"/>
          <w:szCs w:val="20"/>
          <w:lang w:eastAsia="pl-PL"/>
        </w:rPr>
        <w:t>W ramach danego semestru</w:t>
      </w:r>
      <w:r w:rsidR="007F7424">
        <w:rPr>
          <w:rFonts w:ascii="Times New Roman" w:eastAsia="Times New Roman" w:hAnsi="Times New Roman" w:cs="Times New Roman"/>
          <w:sz w:val="20"/>
          <w:szCs w:val="20"/>
          <w:lang w:eastAsia="pl-PL"/>
        </w:rPr>
        <w:t>/roku</w:t>
      </w:r>
      <w:r w:rsidR="00D20257">
        <w:rPr>
          <w:rFonts w:ascii="Times New Roman" w:eastAsia="Times New Roman" w:hAnsi="Times New Roman" w:cs="Times New Roman"/>
          <w:sz w:val="20"/>
          <w:szCs w:val="20"/>
          <w:lang w:eastAsia="pl-PL"/>
        </w:rPr>
        <w:t>:</w:t>
      </w:r>
    </w:p>
    <w:p w14:paraId="44F1C026" w14:textId="44428794" w:rsidR="00957FB6" w:rsidRPr="007F7424" w:rsidRDefault="007F7424" w:rsidP="007F7424">
      <w:pPr>
        <w:pStyle w:val="Akapitzlist"/>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1.1 </w:t>
      </w:r>
      <w:r w:rsidR="00957FB6" w:rsidRPr="007F7424">
        <w:rPr>
          <w:rFonts w:ascii="Times New Roman" w:eastAsia="Times New Roman" w:hAnsi="Times New Roman" w:cs="Times New Roman"/>
          <w:sz w:val="20"/>
          <w:szCs w:val="20"/>
          <w:lang w:eastAsia="pl-PL"/>
        </w:rPr>
        <w:t xml:space="preserve">Student ma obowiązek powiadomić </w:t>
      </w:r>
      <w:r w:rsidR="001023A9">
        <w:rPr>
          <w:rFonts w:ascii="Times New Roman" w:eastAsia="Times New Roman" w:hAnsi="Times New Roman" w:cs="Times New Roman"/>
          <w:sz w:val="20"/>
          <w:szCs w:val="20"/>
          <w:lang w:eastAsia="pl-PL"/>
        </w:rPr>
        <w:t xml:space="preserve">biuro </w:t>
      </w:r>
      <w:r w:rsidR="00957FB6" w:rsidRPr="007F7424">
        <w:rPr>
          <w:rFonts w:ascii="Times New Roman" w:eastAsia="Times New Roman" w:hAnsi="Times New Roman" w:cs="Times New Roman"/>
          <w:sz w:val="20"/>
          <w:szCs w:val="20"/>
          <w:lang w:eastAsia="pl-PL"/>
        </w:rPr>
        <w:t xml:space="preserve">SMS nie później niż 30 dni przed zakończeniem mobilności, jeśli zamierza przedłużyć okres studiowania w ramach Programu Erasmus+ w stosunku do okresu studiowania wpisanego w umowie Erasmus+. </w:t>
      </w:r>
      <w:r w:rsidR="00957FB6" w:rsidRPr="00EA0EC7">
        <w:rPr>
          <w:rFonts w:ascii="Times New Roman" w:eastAsia="Times New Roman" w:hAnsi="Times New Roman" w:cs="Times New Roman"/>
          <w:sz w:val="20"/>
          <w:szCs w:val="20"/>
          <w:lang w:eastAsia="pl-PL"/>
        </w:rPr>
        <w:t>Wymagane jest potwierdzenie takiej informacji uzyskan</w:t>
      </w:r>
      <w:r w:rsidR="001023A9" w:rsidRPr="00EA0EC7">
        <w:rPr>
          <w:rFonts w:ascii="Times New Roman" w:eastAsia="Times New Roman" w:hAnsi="Times New Roman" w:cs="Times New Roman"/>
          <w:sz w:val="20"/>
          <w:szCs w:val="20"/>
          <w:lang w:eastAsia="pl-PL"/>
        </w:rPr>
        <w:t>e</w:t>
      </w:r>
      <w:r w:rsidR="00957FB6" w:rsidRPr="00EA0EC7">
        <w:rPr>
          <w:rFonts w:ascii="Times New Roman" w:eastAsia="Times New Roman" w:hAnsi="Times New Roman" w:cs="Times New Roman"/>
          <w:sz w:val="20"/>
          <w:szCs w:val="20"/>
          <w:lang w:eastAsia="pl-PL"/>
        </w:rPr>
        <w:t xml:space="preserve"> z biura uczelni </w:t>
      </w:r>
      <w:r w:rsidR="00D60A0C" w:rsidRPr="00EA0EC7">
        <w:rPr>
          <w:rFonts w:ascii="Times New Roman" w:eastAsia="Times New Roman" w:hAnsi="Times New Roman" w:cs="Times New Roman"/>
          <w:sz w:val="20"/>
          <w:szCs w:val="20"/>
          <w:lang w:eastAsia="pl-PL"/>
        </w:rPr>
        <w:t>zagranicznej</w:t>
      </w:r>
      <w:r w:rsidR="00957FB6" w:rsidRPr="00EA0EC7">
        <w:rPr>
          <w:rFonts w:ascii="Times New Roman" w:eastAsia="Times New Roman" w:hAnsi="Times New Roman" w:cs="Times New Roman"/>
          <w:sz w:val="20"/>
          <w:szCs w:val="20"/>
          <w:lang w:eastAsia="pl-PL"/>
        </w:rPr>
        <w:t xml:space="preserve"> wraz z podaniem nowego okresu mobilności</w:t>
      </w:r>
      <w:r w:rsidR="00957FB6" w:rsidRPr="007F7424">
        <w:rPr>
          <w:rFonts w:ascii="Times New Roman" w:eastAsia="Times New Roman" w:hAnsi="Times New Roman" w:cs="Times New Roman"/>
          <w:sz w:val="20"/>
          <w:szCs w:val="20"/>
          <w:lang w:eastAsia="pl-PL"/>
        </w:rPr>
        <w:t xml:space="preserve"> </w:t>
      </w:r>
      <w:r w:rsidR="00957FB6" w:rsidRPr="00EA0EC7">
        <w:rPr>
          <w:rFonts w:ascii="Times New Roman" w:eastAsia="Times New Roman" w:hAnsi="Times New Roman" w:cs="Times New Roman"/>
          <w:sz w:val="20"/>
          <w:szCs w:val="20"/>
          <w:lang w:eastAsia="pl-PL"/>
        </w:rPr>
        <w:t>dot. przedłużenia wyjazdu</w:t>
      </w:r>
      <w:r w:rsidR="00957FB6" w:rsidRPr="007F7424">
        <w:rPr>
          <w:rFonts w:ascii="Times New Roman" w:eastAsia="Times New Roman" w:hAnsi="Times New Roman" w:cs="Times New Roman"/>
          <w:sz w:val="20"/>
          <w:szCs w:val="20"/>
          <w:lang w:eastAsia="pl-PL"/>
        </w:rPr>
        <w:t>.</w:t>
      </w:r>
      <w:r w:rsidR="00D20257">
        <w:rPr>
          <w:rFonts w:ascii="Times New Roman" w:eastAsia="Times New Roman" w:hAnsi="Times New Roman" w:cs="Times New Roman"/>
          <w:sz w:val="20"/>
          <w:szCs w:val="20"/>
          <w:lang w:eastAsia="pl-PL"/>
        </w:rPr>
        <w:t xml:space="preserve"> </w:t>
      </w:r>
      <w:r w:rsidR="00957FB6" w:rsidRPr="007F7424">
        <w:rPr>
          <w:rFonts w:ascii="Times New Roman" w:eastAsia="Times New Roman" w:hAnsi="Times New Roman" w:cs="Times New Roman"/>
          <w:sz w:val="20"/>
          <w:szCs w:val="20"/>
          <w:lang w:eastAsia="pl-PL"/>
        </w:rPr>
        <w:t xml:space="preserve">W takim przypadku zostanie wystawiony aneks do umowy uwzględniający przedłużenie okresu studiowania zagranicą oraz zwiększenie stypendium. </w:t>
      </w:r>
    </w:p>
    <w:p w14:paraId="50257EAC" w14:textId="0B4E4569" w:rsidR="00D20257" w:rsidRDefault="00E74801" w:rsidP="00D20257">
      <w:pPr>
        <w:pStyle w:val="Akapitzlist"/>
        <w:spacing w:after="0" w:line="240" w:lineRule="auto"/>
        <w:ind w:left="0"/>
        <w:jc w:val="both"/>
        <w:rPr>
          <w:rFonts w:ascii="Times New Roman" w:eastAsia="Times New Roman" w:hAnsi="Times New Roman" w:cs="Times New Roman"/>
          <w:sz w:val="20"/>
          <w:szCs w:val="20"/>
          <w:lang w:eastAsia="pl-PL"/>
        </w:rPr>
      </w:pPr>
      <w:r w:rsidRPr="001D66CE">
        <w:rPr>
          <w:sz w:val="20"/>
          <w:szCs w:val="20"/>
        </w:rPr>
        <w:br/>
      </w:r>
      <w:r w:rsidR="00957FB6">
        <w:rPr>
          <w:sz w:val="20"/>
          <w:szCs w:val="20"/>
        </w:rPr>
        <w:t xml:space="preserve">2. </w:t>
      </w:r>
      <w:r w:rsidR="00D20257">
        <w:rPr>
          <w:rFonts w:ascii="Times New Roman" w:eastAsia="Times New Roman" w:hAnsi="Times New Roman" w:cs="Times New Roman"/>
          <w:sz w:val="20"/>
          <w:szCs w:val="20"/>
          <w:lang w:eastAsia="pl-PL"/>
        </w:rPr>
        <w:t>Przedłużenie na semestr letni:</w:t>
      </w:r>
    </w:p>
    <w:p w14:paraId="33D6B4BF" w14:textId="7F42C3EE" w:rsidR="0054163E" w:rsidRPr="001D66CE"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t>2.1</w:t>
      </w:r>
      <w:r w:rsidR="009119DC">
        <w:rPr>
          <w:sz w:val="20"/>
          <w:szCs w:val="20"/>
        </w:rPr>
        <w:t xml:space="preserve"> </w:t>
      </w:r>
      <w:r w:rsidR="00E74801" w:rsidRPr="001D66CE">
        <w:rPr>
          <w:sz w:val="20"/>
          <w:szCs w:val="20"/>
        </w:rPr>
        <w:t xml:space="preserve">Uczestnicy, którzy podpisali umowę na studia w uczelni zagranicznej </w:t>
      </w:r>
      <w:r w:rsidR="008149FB" w:rsidRPr="001D66CE">
        <w:rPr>
          <w:sz w:val="20"/>
          <w:szCs w:val="20"/>
        </w:rPr>
        <w:t xml:space="preserve">na </w:t>
      </w:r>
      <w:r w:rsidR="00E74801" w:rsidRPr="001D66CE">
        <w:rPr>
          <w:sz w:val="20"/>
          <w:szCs w:val="20"/>
        </w:rPr>
        <w:t>semestr zimowy mogą ubiegać się</w:t>
      </w:r>
      <w:r w:rsidR="00964AF2">
        <w:rPr>
          <w:sz w:val="20"/>
          <w:szCs w:val="20"/>
        </w:rPr>
        <w:br/>
      </w:r>
      <w:r w:rsidR="00E74801" w:rsidRPr="001D66CE">
        <w:rPr>
          <w:sz w:val="20"/>
          <w:szCs w:val="20"/>
        </w:rPr>
        <w:t xml:space="preserve">o przedłużenie </w:t>
      </w:r>
      <w:r w:rsidR="00226797" w:rsidRPr="001D66CE">
        <w:rPr>
          <w:sz w:val="20"/>
          <w:szCs w:val="20"/>
        </w:rPr>
        <w:t>mobilności</w:t>
      </w:r>
      <w:r w:rsidR="00E74801" w:rsidRPr="001D66CE">
        <w:rPr>
          <w:sz w:val="20"/>
          <w:szCs w:val="20"/>
        </w:rPr>
        <w:t xml:space="preserve"> na semestr letni, czyli maksymalnie do </w:t>
      </w:r>
      <w:r w:rsidR="00850AFA" w:rsidRPr="001D66CE">
        <w:rPr>
          <w:sz w:val="20"/>
          <w:szCs w:val="20"/>
        </w:rPr>
        <w:t xml:space="preserve">końca </w:t>
      </w:r>
      <w:r w:rsidR="00B30690" w:rsidRPr="001D66CE">
        <w:rPr>
          <w:sz w:val="20"/>
          <w:szCs w:val="20"/>
        </w:rPr>
        <w:t>danego</w:t>
      </w:r>
      <w:r w:rsidR="00850AFA" w:rsidRPr="001D66CE">
        <w:rPr>
          <w:sz w:val="20"/>
          <w:szCs w:val="20"/>
        </w:rPr>
        <w:t xml:space="preserve"> roku akademickiego</w:t>
      </w:r>
      <w:r>
        <w:rPr>
          <w:sz w:val="20"/>
          <w:szCs w:val="20"/>
        </w:rPr>
        <w:t xml:space="preserve"> bądź do końca trwania projektu finansującego daną mobilność.</w:t>
      </w:r>
    </w:p>
    <w:p w14:paraId="24D89D21"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15297DEF" w14:textId="3F638197" w:rsidR="00CC6E08" w:rsidRPr="001D66CE"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t>2.2</w:t>
      </w:r>
      <w:r w:rsidR="00E74801" w:rsidRPr="001D66CE">
        <w:rPr>
          <w:sz w:val="20"/>
          <w:szCs w:val="20"/>
        </w:rPr>
        <w:t xml:space="preserve"> </w:t>
      </w:r>
      <w:r w:rsidR="007F68D6" w:rsidRPr="001D66CE">
        <w:rPr>
          <w:sz w:val="20"/>
          <w:szCs w:val="20"/>
        </w:rPr>
        <w:t xml:space="preserve"> </w:t>
      </w:r>
      <w:r w:rsidR="00E74801" w:rsidRPr="001D66CE">
        <w:rPr>
          <w:sz w:val="20"/>
          <w:szCs w:val="20"/>
        </w:rPr>
        <w:t xml:space="preserve">W celu przedłużenia </w:t>
      </w:r>
      <w:r w:rsidR="00226797" w:rsidRPr="001D66CE">
        <w:rPr>
          <w:sz w:val="20"/>
          <w:szCs w:val="20"/>
        </w:rPr>
        <w:t>mobilności</w:t>
      </w:r>
      <w:r w:rsidR="00E74801" w:rsidRPr="001D66CE">
        <w:rPr>
          <w:sz w:val="20"/>
          <w:szCs w:val="20"/>
        </w:rPr>
        <w:t xml:space="preserve"> </w:t>
      </w:r>
      <w:r>
        <w:rPr>
          <w:sz w:val="20"/>
          <w:szCs w:val="20"/>
        </w:rPr>
        <w:t xml:space="preserve">na semestr letni </w:t>
      </w:r>
      <w:r w:rsidR="00E74801" w:rsidRPr="001D66CE">
        <w:rPr>
          <w:sz w:val="20"/>
          <w:szCs w:val="20"/>
        </w:rPr>
        <w:t>należy dostarczyć następujące dokumenty:</w:t>
      </w:r>
    </w:p>
    <w:p w14:paraId="3CB2E18E" w14:textId="21CD61DD" w:rsidR="00F87737"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1241CC">
        <w:rPr>
          <w:sz w:val="20"/>
          <w:szCs w:val="20"/>
        </w:rPr>
        <w:t xml:space="preserve">  </w:t>
      </w:r>
      <w:r w:rsidR="00F87737">
        <w:rPr>
          <w:sz w:val="20"/>
          <w:szCs w:val="20"/>
        </w:rPr>
        <w:t>z</w:t>
      </w:r>
      <w:r w:rsidR="00E74801" w:rsidRPr="001D66CE">
        <w:rPr>
          <w:sz w:val="20"/>
          <w:szCs w:val="20"/>
        </w:rPr>
        <w:t xml:space="preserve">aświadczenie z uczelni </w:t>
      </w:r>
      <w:r w:rsidR="00D60A0C">
        <w:rPr>
          <w:sz w:val="20"/>
          <w:szCs w:val="20"/>
        </w:rPr>
        <w:t>zagranicznej</w:t>
      </w:r>
      <w:r w:rsidR="00E74801" w:rsidRPr="001D66CE">
        <w:rPr>
          <w:sz w:val="20"/>
          <w:szCs w:val="20"/>
        </w:rPr>
        <w:t xml:space="preserve"> ze zgodą na przedłużenie </w:t>
      </w:r>
      <w:r w:rsidR="00226797" w:rsidRPr="001D66CE">
        <w:rPr>
          <w:sz w:val="20"/>
          <w:szCs w:val="20"/>
        </w:rPr>
        <w:t>mobilności</w:t>
      </w:r>
      <w:r w:rsidR="00E74801" w:rsidRPr="001D66CE">
        <w:rPr>
          <w:sz w:val="20"/>
          <w:szCs w:val="20"/>
        </w:rPr>
        <w:t>, zawierające potwierdzenie udziału w zajęciach w pierwszym semestrze</w:t>
      </w:r>
      <w:r w:rsidR="004010FA" w:rsidRPr="001D66CE">
        <w:rPr>
          <w:sz w:val="20"/>
          <w:szCs w:val="20"/>
        </w:rPr>
        <w:t xml:space="preserve"> mobilności</w:t>
      </w:r>
      <w:r w:rsidR="00E74801" w:rsidRPr="001D66CE">
        <w:rPr>
          <w:sz w:val="20"/>
          <w:szCs w:val="20"/>
        </w:rPr>
        <w:t>, zgodnie z podpisanym programem studiów lub, jeżeli to możliwe, Transcript of Records za pierwszy semestr. Zaświadczenie powinno zawierać datę zako</w:t>
      </w:r>
      <w:r w:rsidR="00892D09" w:rsidRPr="001D66CE">
        <w:rPr>
          <w:sz w:val="20"/>
          <w:szCs w:val="20"/>
        </w:rPr>
        <w:t xml:space="preserve">ńczenia </w:t>
      </w:r>
      <w:r w:rsidR="00226797" w:rsidRPr="001D66CE">
        <w:rPr>
          <w:sz w:val="20"/>
          <w:szCs w:val="20"/>
        </w:rPr>
        <w:t xml:space="preserve">mobilności </w:t>
      </w:r>
      <w:r w:rsidR="00892D09" w:rsidRPr="001D66CE">
        <w:rPr>
          <w:sz w:val="20"/>
          <w:szCs w:val="20"/>
        </w:rPr>
        <w:t xml:space="preserve">w </w:t>
      </w:r>
      <w:r w:rsidR="00E74801" w:rsidRPr="001D66CE">
        <w:rPr>
          <w:sz w:val="20"/>
          <w:szCs w:val="20"/>
        </w:rPr>
        <w:t>drugim semestrze</w:t>
      </w:r>
      <w:bookmarkStart w:id="8" w:name="_Hlk32995315"/>
    </w:p>
    <w:p w14:paraId="29657B31" w14:textId="00CA1781" w:rsidR="00F87737" w:rsidRDefault="00F87737" w:rsidP="001D66CE">
      <w:pPr>
        <w:pStyle w:val="NormalnyWeb"/>
        <w:shd w:val="clear" w:color="auto" w:fill="FFFFFF"/>
        <w:spacing w:before="0" w:beforeAutospacing="0" w:after="0" w:afterAutospacing="0"/>
        <w:jc w:val="both"/>
        <w:textAlignment w:val="baseline"/>
        <w:rPr>
          <w:sz w:val="20"/>
          <w:szCs w:val="20"/>
        </w:rPr>
      </w:pPr>
      <w:r>
        <w:rPr>
          <w:sz w:val="20"/>
          <w:szCs w:val="20"/>
        </w:rPr>
        <w:t>- p</w:t>
      </w:r>
      <w:r w:rsidR="00E74801" w:rsidRPr="001D66CE">
        <w:rPr>
          <w:sz w:val="20"/>
          <w:szCs w:val="20"/>
        </w:rPr>
        <w:t xml:space="preserve">odanie studenta o przedłużenie </w:t>
      </w:r>
      <w:r w:rsidR="00226797" w:rsidRPr="001D66CE">
        <w:rPr>
          <w:sz w:val="20"/>
          <w:szCs w:val="20"/>
        </w:rPr>
        <w:t>mobilności</w:t>
      </w:r>
      <w:r w:rsidR="00A245F5" w:rsidRPr="001D66CE">
        <w:rPr>
          <w:sz w:val="20"/>
          <w:szCs w:val="20"/>
        </w:rPr>
        <w:t xml:space="preserve"> </w:t>
      </w:r>
      <w:r>
        <w:rPr>
          <w:sz w:val="20"/>
          <w:szCs w:val="20"/>
        </w:rPr>
        <w:t>zatwierdzone przez</w:t>
      </w:r>
      <w:r w:rsidR="00E74801" w:rsidRPr="001D66CE">
        <w:rPr>
          <w:sz w:val="20"/>
          <w:szCs w:val="20"/>
        </w:rPr>
        <w:t xml:space="preserve"> Dziekana</w:t>
      </w:r>
      <w:r w:rsidR="00C52EBC">
        <w:rPr>
          <w:sz w:val="20"/>
          <w:szCs w:val="20"/>
        </w:rPr>
        <w:t>/Członka Rady Naukowej ISD PŁ</w:t>
      </w:r>
      <w:bookmarkEnd w:id="8"/>
    </w:p>
    <w:p w14:paraId="128EE421" w14:textId="43E8E788" w:rsidR="00892D09" w:rsidRPr="001D66CE" w:rsidRDefault="00F87737" w:rsidP="009119DC">
      <w:pPr>
        <w:pStyle w:val="NormalnyWeb"/>
        <w:shd w:val="clear" w:color="auto" w:fill="FFFFFF"/>
        <w:spacing w:before="0" w:beforeAutospacing="0" w:after="0" w:afterAutospacing="0"/>
        <w:textAlignment w:val="baseline"/>
        <w:rPr>
          <w:sz w:val="20"/>
          <w:szCs w:val="20"/>
        </w:rPr>
      </w:pPr>
      <w:r>
        <w:rPr>
          <w:sz w:val="20"/>
          <w:szCs w:val="20"/>
        </w:rPr>
        <w:t>-</w:t>
      </w:r>
      <w:r w:rsidR="009119DC">
        <w:rPr>
          <w:sz w:val="20"/>
          <w:szCs w:val="20"/>
        </w:rPr>
        <w:t xml:space="preserve"> </w:t>
      </w:r>
      <w:r>
        <w:rPr>
          <w:sz w:val="20"/>
          <w:szCs w:val="20"/>
        </w:rPr>
        <w:t>d</w:t>
      </w:r>
      <w:r w:rsidR="00C92942">
        <w:rPr>
          <w:sz w:val="20"/>
          <w:szCs w:val="20"/>
        </w:rPr>
        <w:t xml:space="preserve">okument </w:t>
      </w:r>
      <w:r w:rsidR="005A74FE" w:rsidRPr="001D66CE">
        <w:rPr>
          <w:sz w:val="20"/>
          <w:szCs w:val="20"/>
        </w:rPr>
        <w:t xml:space="preserve">LA </w:t>
      </w:r>
      <w:r w:rsidR="00E74801" w:rsidRPr="001D66CE">
        <w:rPr>
          <w:sz w:val="20"/>
          <w:szCs w:val="20"/>
        </w:rPr>
        <w:t xml:space="preserve">na drugi semestr zatwierdzony przez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C52EBC">
        <w:rPr>
          <w:sz w:val="20"/>
          <w:szCs w:val="20"/>
        </w:rPr>
        <w:t>/Promotora</w:t>
      </w:r>
      <w:r w:rsidR="009119DC">
        <w:rPr>
          <w:sz w:val="20"/>
          <w:szCs w:val="20"/>
        </w:rPr>
        <w:t xml:space="preserve"> </w:t>
      </w:r>
      <w:r w:rsidR="00E74801" w:rsidRPr="001D66CE">
        <w:rPr>
          <w:sz w:val="20"/>
          <w:szCs w:val="20"/>
        </w:rPr>
        <w:t>i</w:t>
      </w:r>
      <w:r w:rsidR="009119DC">
        <w:rPr>
          <w:sz w:val="20"/>
          <w:szCs w:val="20"/>
        </w:rPr>
        <w:t xml:space="preserve"> </w:t>
      </w:r>
      <w:r w:rsidR="00E74801" w:rsidRPr="001D66CE">
        <w:rPr>
          <w:sz w:val="20"/>
          <w:szCs w:val="20"/>
        </w:rPr>
        <w:t>Dziekana</w:t>
      </w:r>
      <w:r w:rsidR="00C52EBC">
        <w:rPr>
          <w:sz w:val="20"/>
          <w:szCs w:val="20"/>
        </w:rPr>
        <w:t>/</w:t>
      </w:r>
      <w:r w:rsidR="009119DC">
        <w:rPr>
          <w:sz w:val="20"/>
          <w:szCs w:val="20"/>
        </w:rPr>
        <w:t xml:space="preserve"> </w:t>
      </w:r>
      <w:r w:rsidR="00C52EBC">
        <w:rPr>
          <w:sz w:val="20"/>
          <w:szCs w:val="20"/>
        </w:rPr>
        <w:t>Członka Rady Naukowej ISD PŁ</w:t>
      </w:r>
      <w:r w:rsidR="00B773CF">
        <w:rPr>
          <w:sz w:val="20"/>
          <w:szCs w:val="20"/>
        </w:rPr>
        <w:t xml:space="preserve"> oraz uczelnię </w:t>
      </w:r>
      <w:r w:rsidR="00D60A0C">
        <w:rPr>
          <w:sz w:val="20"/>
          <w:szCs w:val="20"/>
        </w:rPr>
        <w:t>zagraniczną</w:t>
      </w:r>
      <w:r w:rsidR="00B773CF">
        <w:rPr>
          <w:sz w:val="20"/>
          <w:szCs w:val="20"/>
        </w:rPr>
        <w:t>.</w:t>
      </w:r>
    </w:p>
    <w:p w14:paraId="0ED2945E"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2FEB054B" w14:textId="7FF7B0F6" w:rsidR="006E4E7D" w:rsidRDefault="00F87737" w:rsidP="001D66CE">
      <w:pPr>
        <w:pStyle w:val="NormalnyWeb"/>
        <w:shd w:val="clear" w:color="auto" w:fill="FFFFFF"/>
        <w:spacing w:before="0" w:beforeAutospacing="0" w:after="0" w:afterAutospacing="0"/>
        <w:jc w:val="both"/>
        <w:textAlignment w:val="baseline"/>
        <w:rPr>
          <w:sz w:val="20"/>
          <w:szCs w:val="20"/>
        </w:rPr>
      </w:pPr>
      <w:r>
        <w:rPr>
          <w:sz w:val="20"/>
          <w:szCs w:val="20"/>
        </w:rPr>
        <w:t>3.</w:t>
      </w:r>
      <w:r w:rsidR="00E74801" w:rsidRPr="001D66CE">
        <w:rPr>
          <w:sz w:val="20"/>
          <w:szCs w:val="20"/>
        </w:rPr>
        <w:t xml:space="preserve"> </w:t>
      </w:r>
      <w:r w:rsidR="00E74801" w:rsidRPr="00AB22F0">
        <w:rPr>
          <w:sz w:val="20"/>
          <w:szCs w:val="20"/>
        </w:rPr>
        <w:t xml:space="preserve">Dokumenty należy złożyć </w:t>
      </w:r>
      <w:r w:rsidR="00B773CF">
        <w:rPr>
          <w:sz w:val="20"/>
          <w:szCs w:val="20"/>
        </w:rPr>
        <w:t xml:space="preserve">do biura </w:t>
      </w:r>
      <w:r w:rsidR="001F2D28" w:rsidRPr="00AB22F0">
        <w:rPr>
          <w:sz w:val="20"/>
          <w:szCs w:val="20"/>
        </w:rPr>
        <w:t xml:space="preserve">SMS </w:t>
      </w:r>
      <w:r w:rsidR="005B3055" w:rsidRPr="00AB22F0">
        <w:rPr>
          <w:sz w:val="20"/>
          <w:szCs w:val="20"/>
        </w:rPr>
        <w:t xml:space="preserve">najpóźniej </w:t>
      </w:r>
      <w:r w:rsidR="00A278A9" w:rsidRPr="00AB22F0">
        <w:rPr>
          <w:sz w:val="20"/>
          <w:szCs w:val="20"/>
        </w:rPr>
        <w:t>30 dni</w:t>
      </w:r>
      <w:r w:rsidR="005B3055" w:rsidRPr="00AB22F0">
        <w:rPr>
          <w:sz w:val="20"/>
          <w:szCs w:val="20"/>
        </w:rPr>
        <w:t xml:space="preserve"> przed zakończeniem </w:t>
      </w:r>
      <w:r w:rsidR="00103590" w:rsidRPr="00AB22F0">
        <w:rPr>
          <w:sz w:val="20"/>
          <w:szCs w:val="20"/>
        </w:rPr>
        <w:t>mobilności</w:t>
      </w:r>
      <w:r w:rsidR="00E74801" w:rsidRPr="00AB22F0">
        <w:rPr>
          <w:sz w:val="20"/>
          <w:szCs w:val="20"/>
        </w:rPr>
        <w:t xml:space="preserve"> w semestrze zimowym.</w:t>
      </w:r>
      <w:r w:rsidR="00E74801" w:rsidRPr="001D66CE">
        <w:rPr>
          <w:sz w:val="20"/>
          <w:szCs w:val="20"/>
        </w:rPr>
        <w:t xml:space="preserve"> </w:t>
      </w:r>
    </w:p>
    <w:p w14:paraId="74494A22" w14:textId="77777777" w:rsidR="00AB22F0" w:rsidRPr="001D66CE" w:rsidRDefault="00AB22F0" w:rsidP="001D66CE">
      <w:pPr>
        <w:pStyle w:val="NormalnyWeb"/>
        <w:shd w:val="clear" w:color="auto" w:fill="FFFFFF"/>
        <w:spacing w:before="0" w:beforeAutospacing="0" w:after="0" w:afterAutospacing="0"/>
        <w:jc w:val="both"/>
        <w:textAlignment w:val="baseline"/>
        <w:rPr>
          <w:sz w:val="20"/>
          <w:szCs w:val="20"/>
        </w:rPr>
      </w:pPr>
    </w:p>
    <w:p w14:paraId="60480BB7" w14:textId="2048AAC2" w:rsidR="00DA038E" w:rsidRDefault="00F87737" w:rsidP="001D66CE">
      <w:pPr>
        <w:spacing w:after="0" w:line="240" w:lineRule="auto"/>
        <w:jc w:val="both"/>
        <w:rPr>
          <w:rFonts w:ascii="Times New Roman" w:hAnsi="Times New Roman" w:cs="Times New Roman"/>
          <w:sz w:val="20"/>
          <w:szCs w:val="20"/>
          <w:lang w:eastAsia="pl-PL"/>
        </w:rPr>
      </w:pPr>
      <w:r>
        <w:rPr>
          <w:rFonts w:ascii="Times New Roman" w:hAnsi="Times New Roman" w:cs="Times New Roman"/>
          <w:sz w:val="20"/>
          <w:szCs w:val="20"/>
        </w:rPr>
        <w:t>4</w:t>
      </w:r>
      <w:r w:rsidR="00DA038E" w:rsidRPr="001D66CE">
        <w:rPr>
          <w:rFonts w:ascii="Times New Roman" w:hAnsi="Times New Roman" w:cs="Times New Roman"/>
          <w:sz w:val="20"/>
          <w:szCs w:val="20"/>
        </w:rPr>
        <w:t>.</w:t>
      </w:r>
      <w:r w:rsidR="00DA038E" w:rsidRPr="001D66CE">
        <w:rPr>
          <w:rFonts w:ascii="Times New Roman" w:hAnsi="Times New Roman" w:cs="Times New Roman"/>
          <w:sz w:val="20"/>
          <w:szCs w:val="20"/>
          <w:lang w:eastAsia="pl-PL"/>
        </w:rPr>
        <w:t xml:space="preserve"> W przypadku przedłużenia </w:t>
      </w:r>
      <w:r w:rsidR="00226797" w:rsidRPr="001D66CE">
        <w:rPr>
          <w:rFonts w:ascii="Times New Roman" w:hAnsi="Times New Roman" w:cs="Times New Roman"/>
          <w:sz w:val="20"/>
          <w:szCs w:val="20"/>
          <w:lang w:eastAsia="pl-PL"/>
        </w:rPr>
        <w:t>mobilności</w:t>
      </w:r>
      <w:r w:rsidR="00DA038E" w:rsidRPr="001D66CE">
        <w:rPr>
          <w:rFonts w:ascii="Times New Roman" w:hAnsi="Times New Roman" w:cs="Times New Roman"/>
          <w:sz w:val="20"/>
          <w:szCs w:val="20"/>
          <w:lang w:eastAsia="pl-PL"/>
        </w:rPr>
        <w:t xml:space="preserve"> na semestr letni zostanie wystawiony aneks do umowy uwzględniający wydłużenie </w:t>
      </w:r>
      <w:r w:rsidR="00226797" w:rsidRPr="001D66CE">
        <w:rPr>
          <w:rFonts w:ascii="Times New Roman" w:hAnsi="Times New Roman" w:cs="Times New Roman"/>
          <w:sz w:val="20"/>
          <w:szCs w:val="20"/>
          <w:lang w:eastAsia="pl-PL"/>
        </w:rPr>
        <w:t>okresu studiowania</w:t>
      </w:r>
      <w:r w:rsidR="00DA038E" w:rsidRPr="001D66CE">
        <w:rPr>
          <w:rFonts w:ascii="Times New Roman" w:hAnsi="Times New Roman" w:cs="Times New Roman"/>
          <w:sz w:val="20"/>
          <w:szCs w:val="20"/>
          <w:lang w:eastAsia="pl-PL"/>
        </w:rPr>
        <w:t xml:space="preserve"> </w:t>
      </w:r>
      <w:r w:rsidR="00DE4CE9">
        <w:rPr>
          <w:rFonts w:ascii="Times New Roman" w:hAnsi="Times New Roman" w:cs="Times New Roman"/>
          <w:sz w:val="20"/>
          <w:szCs w:val="20"/>
          <w:lang w:eastAsia="pl-PL"/>
        </w:rPr>
        <w:t xml:space="preserve">za granicą </w:t>
      </w:r>
      <w:r w:rsidR="00DA038E" w:rsidRPr="001D66CE">
        <w:rPr>
          <w:rFonts w:ascii="Times New Roman" w:hAnsi="Times New Roman" w:cs="Times New Roman"/>
          <w:sz w:val="20"/>
          <w:szCs w:val="20"/>
          <w:lang w:eastAsia="pl-PL"/>
        </w:rPr>
        <w:t xml:space="preserve">oraz zwiększenie </w:t>
      </w:r>
      <w:r w:rsidR="006D4581">
        <w:rPr>
          <w:rFonts w:ascii="Times New Roman" w:hAnsi="Times New Roman" w:cs="Times New Roman"/>
          <w:sz w:val="20"/>
          <w:szCs w:val="20"/>
          <w:lang w:eastAsia="pl-PL"/>
        </w:rPr>
        <w:t>stypendium</w:t>
      </w:r>
      <w:r w:rsidR="00C52EBC">
        <w:rPr>
          <w:rFonts w:ascii="Times New Roman" w:hAnsi="Times New Roman" w:cs="Times New Roman"/>
          <w:sz w:val="20"/>
          <w:szCs w:val="20"/>
          <w:lang w:eastAsia="pl-PL"/>
        </w:rPr>
        <w:t xml:space="preserve">, </w:t>
      </w:r>
      <w:r w:rsidR="00DA038E" w:rsidRPr="001D66CE">
        <w:rPr>
          <w:rFonts w:ascii="Times New Roman" w:hAnsi="Times New Roman" w:cs="Times New Roman"/>
          <w:sz w:val="20"/>
          <w:szCs w:val="20"/>
          <w:lang w:eastAsia="pl-PL"/>
        </w:rPr>
        <w:t>pod warunkiem dostępności środków finansowych.</w:t>
      </w:r>
    </w:p>
    <w:p w14:paraId="5B148CE6" w14:textId="77777777" w:rsidR="008504B5" w:rsidRDefault="008504B5" w:rsidP="001D66CE">
      <w:pPr>
        <w:spacing w:after="0" w:line="240" w:lineRule="auto"/>
        <w:jc w:val="both"/>
        <w:rPr>
          <w:rFonts w:ascii="Times New Roman" w:hAnsi="Times New Roman" w:cs="Times New Roman"/>
          <w:sz w:val="20"/>
          <w:szCs w:val="20"/>
          <w:lang w:eastAsia="pl-PL"/>
        </w:rPr>
      </w:pPr>
    </w:p>
    <w:p w14:paraId="26E3E9EE" w14:textId="2DD1A5C5" w:rsidR="008504B5" w:rsidRPr="001D66CE" w:rsidRDefault="008504B5" w:rsidP="001D66CE">
      <w:pPr>
        <w:spacing w:after="0" w:line="240" w:lineRule="auto"/>
        <w:jc w:val="both"/>
        <w:rPr>
          <w:rFonts w:ascii="Times New Roman" w:hAnsi="Times New Roman" w:cs="Times New Roman"/>
          <w:sz w:val="20"/>
          <w:szCs w:val="20"/>
          <w:lang w:eastAsia="pl-PL"/>
        </w:rPr>
      </w:pPr>
      <w:r w:rsidRPr="00EA0EC7">
        <w:rPr>
          <w:rFonts w:ascii="Times New Roman" w:hAnsi="Times New Roman" w:cs="Times New Roman"/>
          <w:sz w:val="20"/>
          <w:szCs w:val="20"/>
          <w:lang w:eastAsia="pl-PL"/>
        </w:rPr>
        <w:t xml:space="preserve">5. Przedłużenie mobilności jest możliwe jedynie w ramach tego samego roku akademickiego / </w:t>
      </w:r>
      <w:r w:rsidR="0020320E" w:rsidRPr="00EA0EC7">
        <w:rPr>
          <w:rFonts w:ascii="Times New Roman" w:hAnsi="Times New Roman" w:cs="Times New Roman"/>
          <w:sz w:val="20"/>
          <w:szCs w:val="20"/>
          <w:lang w:eastAsia="pl-PL"/>
        </w:rPr>
        <w:t>Nie jest możliwe p</w:t>
      </w:r>
      <w:r w:rsidRPr="00EA0EC7">
        <w:rPr>
          <w:rFonts w:ascii="Times New Roman" w:hAnsi="Times New Roman" w:cs="Times New Roman"/>
          <w:sz w:val="20"/>
          <w:szCs w:val="20"/>
          <w:lang w:eastAsia="pl-PL"/>
        </w:rPr>
        <w:t>rzedłużenie mobilności z semestru letniego</w:t>
      </w:r>
      <w:r w:rsidR="0020320E" w:rsidRPr="00EA0EC7">
        <w:rPr>
          <w:rFonts w:ascii="Times New Roman" w:hAnsi="Times New Roman" w:cs="Times New Roman"/>
          <w:sz w:val="20"/>
          <w:szCs w:val="20"/>
          <w:lang w:eastAsia="pl-PL"/>
        </w:rPr>
        <w:t xml:space="preserve"> danego roku akademickiego</w:t>
      </w:r>
      <w:r w:rsidRPr="00EA0EC7">
        <w:rPr>
          <w:rFonts w:ascii="Times New Roman" w:hAnsi="Times New Roman" w:cs="Times New Roman"/>
          <w:sz w:val="20"/>
          <w:szCs w:val="20"/>
          <w:lang w:eastAsia="pl-PL"/>
        </w:rPr>
        <w:t xml:space="preserve"> na semestr zimowy </w:t>
      </w:r>
      <w:r w:rsidR="0020320E" w:rsidRPr="00EA0EC7">
        <w:rPr>
          <w:rFonts w:ascii="Times New Roman" w:hAnsi="Times New Roman" w:cs="Times New Roman"/>
          <w:sz w:val="20"/>
          <w:szCs w:val="20"/>
          <w:lang w:eastAsia="pl-PL"/>
        </w:rPr>
        <w:t>kolejnego roku akademickiego</w:t>
      </w:r>
      <w:r w:rsidRPr="00EA0EC7">
        <w:rPr>
          <w:rFonts w:ascii="Times New Roman" w:hAnsi="Times New Roman" w:cs="Times New Roman"/>
          <w:sz w:val="20"/>
          <w:szCs w:val="20"/>
          <w:lang w:eastAsia="pl-PL"/>
        </w:rPr>
        <w:t>.</w:t>
      </w:r>
    </w:p>
    <w:p w14:paraId="74B67F74" w14:textId="77777777" w:rsidR="00A34BA5" w:rsidRPr="001D66CE" w:rsidRDefault="00A34BA5" w:rsidP="001D66CE">
      <w:pPr>
        <w:pStyle w:val="NormalnyWeb"/>
        <w:shd w:val="clear" w:color="auto" w:fill="FFFFFF"/>
        <w:spacing w:before="0" w:beforeAutospacing="0" w:after="0" w:afterAutospacing="0"/>
        <w:jc w:val="both"/>
        <w:textAlignment w:val="baseline"/>
        <w:rPr>
          <w:sz w:val="20"/>
          <w:szCs w:val="20"/>
        </w:rPr>
      </w:pPr>
    </w:p>
    <w:p w14:paraId="18447636"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VI</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Rozliczenie wyjazdu</w:t>
      </w:r>
      <w:r w:rsidR="007F68D6" w:rsidRPr="001D66CE">
        <w:rPr>
          <w:rStyle w:val="Pogrubienie"/>
          <w:sz w:val="20"/>
          <w:szCs w:val="20"/>
          <w:u w:val="single"/>
          <w:bdr w:val="none" w:sz="0" w:space="0" w:color="auto" w:frame="1"/>
        </w:rPr>
        <w:t xml:space="preserve"> i uznanie okresu studiów</w:t>
      </w:r>
    </w:p>
    <w:p w14:paraId="1577ACD8"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3347B740" w14:textId="5E35BBF1" w:rsidR="007F68D6" w:rsidRPr="006E4E7D" w:rsidRDefault="0035345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1. </w:t>
      </w:r>
      <w:r w:rsidR="00F32F4D">
        <w:rPr>
          <w:sz w:val="20"/>
          <w:szCs w:val="20"/>
        </w:rPr>
        <w:t>Wymagane dokumenty do rozliczenia mobilności:</w:t>
      </w:r>
      <w:r w:rsidR="00E74801" w:rsidRPr="006E4E7D">
        <w:rPr>
          <w:sz w:val="20"/>
          <w:szCs w:val="20"/>
        </w:rPr>
        <w:t xml:space="preserve"> </w:t>
      </w:r>
    </w:p>
    <w:p w14:paraId="61B74B2F" w14:textId="3F635606" w:rsidR="00F32F4D" w:rsidRDefault="00F32F4D"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 - </w:t>
      </w:r>
      <w:r w:rsidR="00B8658D" w:rsidRPr="001D66CE">
        <w:rPr>
          <w:sz w:val="20"/>
          <w:szCs w:val="20"/>
        </w:rPr>
        <w:t>wykaz zalicze</w:t>
      </w:r>
      <w:r>
        <w:rPr>
          <w:sz w:val="20"/>
          <w:szCs w:val="20"/>
        </w:rPr>
        <w:t>ń</w:t>
      </w:r>
      <w:r w:rsidR="00C92942">
        <w:rPr>
          <w:sz w:val="20"/>
          <w:szCs w:val="20"/>
        </w:rPr>
        <w:t xml:space="preserve"> </w:t>
      </w:r>
      <w:r w:rsidR="004F1C3A" w:rsidRPr="001D66CE">
        <w:rPr>
          <w:sz w:val="20"/>
          <w:szCs w:val="20"/>
        </w:rPr>
        <w:t>(Transcript of Records)</w:t>
      </w:r>
      <w:r>
        <w:rPr>
          <w:sz w:val="20"/>
          <w:szCs w:val="20"/>
        </w:rPr>
        <w:t xml:space="preserve"> w oryginale lub przesłany bezpośrednio przez uczelnię zagraniczną na adres mailowy biura SMS albo pobrany z platformy internetowej uczelni zagranicznej w biurze SMS</w:t>
      </w:r>
    </w:p>
    <w:p w14:paraId="614DF335" w14:textId="51C73F9B" w:rsidR="0035345B" w:rsidRDefault="00F32F4D"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6E0E07" w:rsidRPr="001D66CE">
        <w:rPr>
          <w:sz w:val="20"/>
          <w:szCs w:val="20"/>
        </w:rPr>
        <w:t>zaświadczeni</w:t>
      </w:r>
      <w:r>
        <w:rPr>
          <w:sz w:val="20"/>
          <w:szCs w:val="20"/>
        </w:rPr>
        <w:t>e</w:t>
      </w:r>
      <w:r w:rsidR="00B81943" w:rsidRPr="001D66CE">
        <w:rPr>
          <w:sz w:val="20"/>
          <w:szCs w:val="20"/>
        </w:rPr>
        <w:t xml:space="preserve"> </w:t>
      </w:r>
      <w:r w:rsidR="00E74801" w:rsidRPr="001D66CE">
        <w:rPr>
          <w:sz w:val="20"/>
          <w:szCs w:val="20"/>
        </w:rPr>
        <w:t xml:space="preserve">z uczelni </w:t>
      </w:r>
      <w:r w:rsidR="00D60A0C">
        <w:rPr>
          <w:sz w:val="20"/>
          <w:szCs w:val="20"/>
        </w:rPr>
        <w:t>zagranicznej</w:t>
      </w:r>
      <w:r w:rsidR="00E74801" w:rsidRPr="001D66CE">
        <w:rPr>
          <w:sz w:val="20"/>
          <w:szCs w:val="20"/>
        </w:rPr>
        <w:t xml:space="preserve"> potwierdzając</w:t>
      </w:r>
      <w:r>
        <w:rPr>
          <w:sz w:val="20"/>
          <w:szCs w:val="20"/>
        </w:rPr>
        <w:t>e</w:t>
      </w:r>
      <w:r w:rsidR="00E74801" w:rsidRPr="001D66CE">
        <w:rPr>
          <w:sz w:val="20"/>
          <w:szCs w:val="20"/>
        </w:rPr>
        <w:t xml:space="preserve"> faktyczny okres </w:t>
      </w:r>
      <w:r w:rsidR="001A20A3" w:rsidRPr="001D66CE">
        <w:rPr>
          <w:sz w:val="20"/>
          <w:szCs w:val="20"/>
        </w:rPr>
        <w:t>mobilności</w:t>
      </w:r>
      <w:r w:rsidR="00510749" w:rsidRPr="001D66CE">
        <w:rPr>
          <w:sz w:val="20"/>
          <w:szCs w:val="20"/>
        </w:rPr>
        <w:t xml:space="preserve"> (Confirmation of Stay</w:t>
      </w:r>
      <w:r w:rsidR="00B81943" w:rsidRPr="001D66CE">
        <w:rPr>
          <w:sz w:val="20"/>
          <w:szCs w:val="20"/>
        </w:rPr>
        <w:t>)</w:t>
      </w:r>
      <w:r w:rsidR="004F1C3A" w:rsidRPr="001D66CE">
        <w:rPr>
          <w:sz w:val="20"/>
          <w:szCs w:val="20"/>
        </w:rPr>
        <w:t>.</w:t>
      </w:r>
      <w:r w:rsidR="008A6409" w:rsidRPr="001D66CE">
        <w:rPr>
          <w:sz w:val="20"/>
          <w:szCs w:val="20"/>
        </w:rPr>
        <w:t xml:space="preserve"> </w:t>
      </w:r>
    </w:p>
    <w:p w14:paraId="479A318C" w14:textId="4B745857" w:rsidR="006E0E07" w:rsidRDefault="0035345B" w:rsidP="001D66CE">
      <w:pPr>
        <w:pStyle w:val="NormalnyWeb"/>
        <w:shd w:val="clear" w:color="auto" w:fill="FFFFFF"/>
        <w:spacing w:before="0" w:beforeAutospacing="0" w:after="0" w:afterAutospacing="0"/>
        <w:jc w:val="both"/>
        <w:textAlignment w:val="baseline"/>
        <w:rPr>
          <w:sz w:val="20"/>
          <w:szCs w:val="20"/>
        </w:rPr>
      </w:pPr>
      <w:r w:rsidRPr="001D66CE">
        <w:rPr>
          <w:b/>
          <w:sz w:val="20"/>
          <w:szCs w:val="20"/>
        </w:rPr>
        <w:t>Uwaga:</w:t>
      </w:r>
      <w:r w:rsidR="00DE4CE9">
        <w:rPr>
          <w:sz w:val="20"/>
          <w:szCs w:val="20"/>
        </w:rPr>
        <w:t xml:space="preserve"> Confirmation of Stay</w:t>
      </w:r>
      <w:r w:rsidR="008A6409" w:rsidRPr="001D66CE">
        <w:rPr>
          <w:sz w:val="20"/>
          <w:szCs w:val="20"/>
        </w:rPr>
        <w:t xml:space="preserve"> </w:t>
      </w:r>
      <w:r w:rsidR="00DD4B58" w:rsidRPr="001D66CE">
        <w:rPr>
          <w:sz w:val="20"/>
          <w:szCs w:val="20"/>
        </w:rPr>
        <w:t>nie mo</w:t>
      </w:r>
      <w:r w:rsidR="00DE4CE9">
        <w:rPr>
          <w:sz w:val="20"/>
          <w:szCs w:val="20"/>
        </w:rPr>
        <w:t>że</w:t>
      </w:r>
      <w:r w:rsidR="00DD4B58" w:rsidRPr="001D66CE">
        <w:rPr>
          <w:sz w:val="20"/>
          <w:szCs w:val="20"/>
        </w:rPr>
        <w:t xml:space="preserve"> być wystawiony wcześniej niż ostatniego dnia mobilności</w:t>
      </w:r>
      <w:r w:rsidR="00CC6E08" w:rsidRPr="001D66CE">
        <w:rPr>
          <w:sz w:val="20"/>
          <w:szCs w:val="20"/>
        </w:rPr>
        <w:t>.</w:t>
      </w:r>
      <w:r w:rsidR="00C92942">
        <w:rPr>
          <w:sz w:val="20"/>
          <w:szCs w:val="20"/>
        </w:rPr>
        <w:t xml:space="preserve"> </w:t>
      </w:r>
    </w:p>
    <w:p w14:paraId="552C4D00" w14:textId="77777777" w:rsidR="005D737C" w:rsidRPr="001D66CE" w:rsidRDefault="005D737C" w:rsidP="001D66CE">
      <w:pPr>
        <w:pStyle w:val="NormalnyWeb"/>
        <w:shd w:val="clear" w:color="auto" w:fill="FFFFFF"/>
        <w:spacing w:before="0" w:beforeAutospacing="0" w:after="0" w:afterAutospacing="0"/>
        <w:jc w:val="both"/>
        <w:textAlignment w:val="baseline"/>
        <w:rPr>
          <w:strike/>
          <w:sz w:val="20"/>
          <w:szCs w:val="20"/>
        </w:rPr>
      </w:pPr>
    </w:p>
    <w:p w14:paraId="0DEEEFDF" w14:textId="5376FE49" w:rsidR="00F77A01" w:rsidRDefault="00C143A4" w:rsidP="00F77A01">
      <w:pPr>
        <w:pStyle w:val="NormalnyWeb"/>
        <w:shd w:val="clear" w:color="auto" w:fill="FFFFFF"/>
        <w:spacing w:before="0" w:beforeAutospacing="0" w:after="0" w:afterAutospacing="0"/>
        <w:jc w:val="both"/>
        <w:textAlignment w:val="baseline"/>
        <w:rPr>
          <w:sz w:val="20"/>
          <w:szCs w:val="20"/>
        </w:rPr>
      </w:pPr>
      <w:r w:rsidRPr="001D66CE">
        <w:rPr>
          <w:sz w:val="20"/>
          <w:szCs w:val="20"/>
        </w:rPr>
        <w:t>2.</w:t>
      </w:r>
      <w:r w:rsidR="006E0E07" w:rsidRPr="001D66CE">
        <w:rPr>
          <w:sz w:val="20"/>
          <w:szCs w:val="20"/>
        </w:rPr>
        <w:t xml:space="preserve"> </w:t>
      </w:r>
      <w:r w:rsidR="00F432CE">
        <w:rPr>
          <w:sz w:val="20"/>
          <w:szCs w:val="20"/>
        </w:rPr>
        <w:t>Ww. dokumenty należy również dostarczyć do dz</w:t>
      </w:r>
      <w:r w:rsidR="00E74801" w:rsidRPr="001D66CE">
        <w:rPr>
          <w:sz w:val="20"/>
          <w:szCs w:val="20"/>
        </w:rPr>
        <w:t>iekana</w:t>
      </w:r>
      <w:r w:rsidR="00F432CE">
        <w:rPr>
          <w:sz w:val="20"/>
          <w:szCs w:val="20"/>
        </w:rPr>
        <w:t>tu wydziału macierzystego/do biura</w:t>
      </w:r>
      <w:r w:rsidR="00BA04B9">
        <w:rPr>
          <w:sz w:val="20"/>
          <w:szCs w:val="20"/>
        </w:rPr>
        <w:t xml:space="preserve"> ISD PŁ</w:t>
      </w:r>
      <w:r w:rsidR="00E74801" w:rsidRPr="001D66CE">
        <w:rPr>
          <w:sz w:val="20"/>
          <w:szCs w:val="20"/>
        </w:rPr>
        <w:t xml:space="preserve"> </w:t>
      </w:r>
      <w:r w:rsidR="001023A9" w:rsidRPr="00EA0EC7">
        <w:rPr>
          <w:sz w:val="20"/>
          <w:szCs w:val="20"/>
        </w:rPr>
        <w:t>wraz z innymi dokumentami</w:t>
      </w:r>
      <w:r w:rsidR="001023A9">
        <w:rPr>
          <w:sz w:val="20"/>
          <w:szCs w:val="20"/>
        </w:rPr>
        <w:t xml:space="preserve"> </w:t>
      </w:r>
      <w:r w:rsidR="006E0E07" w:rsidRPr="001D66CE">
        <w:rPr>
          <w:sz w:val="20"/>
          <w:szCs w:val="20"/>
        </w:rPr>
        <w:t xml:space="preserve">(jeśli są </w:t>
      </w:r>
      <w:r w:rsidR="00E74801" w:rsidRPr="001D66CE">
        <w:rPr>
          <w:sz w:val="20"/>
          <w:szCs w:val="20"/>
        </w:rPr>
        <w:t>wym</w:t>
      </w:r>
      <w:r w:rsidR="006E0E07" w:rsidRPr="001D66CE">
        <w:rPr>
          <w:sz w:val="20"/>
          <w:szCs w:val="20"/>
        </w:rPr>
        <w:t>agane)</w:t>
      </w:r>
      <w:r w:rsidR="00E74801" w:rsidRPr="001D66CE">
        <w:rPr>
          <w:sz w:val="20"/>
          <w:szCs w:val="20"/>
        </w:rPr>
        <w:t>. Wykaz zaliczeń stanowi podsta</w:t>
      </w:r>
      <w:r w:rsidR="00850AFA" w:rsidRPr="001D66CE">
        <w:rPr>
          <w:sz w:val="20"/>
          <w:szCs w:val="20"/>
        </w:rPr>
        <w:t xml:space="preserve">wę do </w:t>
      </w:r>
      <w:r w:rsidR="00CA0C85" w:rsidRPr="001D66CE">
        <w:rPr>
          <w:sz w:val="20"/>
          <w:szCs w:val="20"/>
        </w:rPr>
        <w:t>rozliczenia</w:t>
      </w:r>
      <w:r w:rsidR="00850AFA" w:rsidRPr="001D66CE">
        <w:rPr>
          <w:sz w:val="20"/>
          <w:szCs w:val="20"/>
        </w:rPr>
        <w:t xml:space="preserve"> okresu studiów</w:t>
      </w:r>
      <w:r w:rsidR="004F1C3A" w:rsidRPr="001D66CE">
        <w:rPr>
          <w:sz w:val="20"/>
          <w:szCs w:val="20"/>
        </w:rPr>
        <w:t>.</w:t>
      </w:r>
    </w:p>
    <w:p w14:paraId="61CD6EE4" w14:textId="77777777" w:rsidR="00F77A01" w:rsidRDefault="00F77A01" w:rsidP="00F77A01">
      <w:pPr>
        <w:pStyle w:val="NormalnyWeb"/>
        <w:shd w:val="clear" w:color="auto" w:fill="FFFFFF"/>
        <w:spacing w:before="0" w:beforeAutospacing="0" w:after="0" w:afterAutospacing="0"/>
        <w:jc w:val="both"/>
        <w:textAlignment w:val="baseline"/>
        <w:rPr>
          <w:sz w:val="20"/>
          <w:szCs w:val="20"/>
        </w:rPr>
      </w:pPr>
    </w:p>
    <w:p w14:paraId="2C7BF719" w14:textId="75E512DB" w:rsidR="003335B9" w:rsidRDefault="00F77A01"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3. </w:t>
      </w:r>
      <w:r w:rsidR="002F516A">
        <w:rPr>
          <w:sz w:val="20"/>
          <w:szCs w:val="20"/>
        </w:rPr>
        <w:t>Uczestnik jest zobowiązany do wypełnienia</w:t>
      </w:r>
      <w:r w:rsidR="00E74801" w:rsidRPr="001D66CE">
        <w:rPr>
          <w:sz w:val="20"/>
          <w:szCs w:val="20"/>
        </w:rPr>
        <w:t xml:space="preserve"> Indywidualn</w:t>
      </w:r>
      <w:r w:rsidR="002F516A">
        <w:rPr>
          <w:sz w:val="20"/>
          <w:szCs w:val="20"/>
        </w:rPr>
        <w:t>ego</w:t>
      </w:r>
      <w:r w:rsidR="00E74801" w:rsidRPr="001D66CE">
        <w:rPr>
          <w:sz w:val="20"/>
          <w:szCs w:val="20"/>
        </w:rPr>
        <w:t xml:space="preserve"> Raport</w:t>
      </w:r>
      <w:r w:rsidR="002F516A">
        <w:rPr>
          <w:sz w:val="20"/>
          <w:szCs w:val="20"/>
        </w:rPr>
        <w:t>u</w:t>
      </w:r>
      <w:r w:rsidR="00E74801" w:rsidRPr="001D66CE">
        <w:rPr>
          <w:sz w:val="20"/>
          <w:szCs w:val="20"/>
        </w:rPr>
        <w:t xml:space="preserve"> Uczestnika (</w:t>
      </w:r>
      <w:r w:rsidR="00805C1B">
        <w:rPr>
          <w:sz w:val="20"/>
          <w:szCs w:val="20"/>
        </w:rPr>
        <w:t>uczestnik</w:t>
      </w:r>
      <w:r w:rsidR="00E74801" w:rsidRPr="001D66CE">
        <w:rPr>
          <w:sz w:val="20"/>
          <w:szCs w:val="20"/>
        </w:rPr>
        <w:t xml:space="preserve"> otrzyma link do ankiety w korespondencji wygenerowanej przez system). </w:t>
      </w:r>
      <w:r w:rsidR="00805C1B">
        <w:rPr>
          <w:sz w:val="20"/>
          <w:szCs w:val="20"/>
        </w:rPr>
        <w:t>Uczestnik</w:t>
      </w:r>
      <w:r w:rsidR="00E74801" w:rsidRPr="001D66CE">
        <w:rPr>
          <w:sz w:val="20"/>
          <w:szCs w:val="20"/>
        </w:rPr>
        <w:t xml:space="preserve"> powinien zgłosić ewentualne wątpliwości dotyczące wypełnienia raportu do </w:t>
      </w:r>
      <w:r w:rsidR="00DE4CE9">
        <w:rPr>
          <w:sz w:val="20"/>
          <w:szCs w:val="20"/>
        </w:rPr>
        <w:t xml:space="preserve">biura </w:t>
      </w:r>
      <w:r w:rsidR="00271E9C" w:rsidRPr="001D66CE">
        <w:rPr>
          <w:sz w:val="20"/>
          <w:szCs w:val="20"/>
        </w:rPr>
        <w:t>SM</w:t>
      </w:r>
      <w:r w:rsidR="00F2658D" w:rsidRPr="001D66CE">
        <w:rPr>
          <w:sz w:val="20"/>
          <w:szCs w:val="20"/>
        </w:rPr>
        <w:t>S</w:t>
      </w:r>
      <w:r w:rsidR="00A63E89" w:rsidRPr="001D66CE">
        <w:rPr>
          <w:sz w:val="20"/>
          <w:szCs w:val="20"/>
        </w:rPr>
        <w:t>.</w:t>
      </w:r>
    </w:p>
    <w:p w14:paraId="6644AAC9" w14:textId="77777777" w:rsidR="00BF1B3F" w:rsidRPr="001D66CE" w:rsidRDefault="00BF1B3F" w:rsidP="001D66CE">
      <w:pPr>
        <w:pStyle w:val="NormalnyWeb"/>
        <w:shd w:val="clear" w:color="auto" w:fill="FFFFFF"/>
        <w:spacing w:before="0" w:beforeAutospacing="0" w:after="0" w:afterAutospacing="0"/>
        <w:jc w:val="both"/>
        <w:textAlignment w:val="baseline"/>
        <w:rPr>
          <w:sz w:val="20"/>
          <w:szCs w:val="20"/>
        </w:rPr>
      </w:pPr>
    </w:p>
    <w:p w14:paraId="1F36D7C4" w14:textId="476248DC" w:rsidR="00850AFA" w:rsidRPr="00BF1B3F" w:rsidRDefault="00380F52" w:rsidP="001D66CE">
      <w:pPr>
        <w:pStyle w:val="NormalnyWeb"/>
        <w:shd w:val="clear" w:color="auto" w:fill="FFFFFF"/>
        <w:spacing w:before="0" w:beforeAutospacing="0" w:after="0" w:afterAutospacing="0"/>
        <w:jc w:val="both"/>
        <w:textAlignment w:val="baseline"/>
        <w:rPr>
          <w:sz w:val="20"/>
          <w:szCs w:val="20"/>
          <w:u w:val="single"/>
        </w:rPr>
      </w:pPr>
      <w:r w:rsidRPr="00BF1B3F">
        <w:rPr>
          <w:sz w:val="20"/>
          <w:szCs w:val="20"/>
          <w:u w:val="single"/>
          <w:shd w:val="clear" w:color="auto" w:fill="FFFFFF"/>
        </w:rPr>
        <w:t>U</w:t>
      </w:r>
      <w:r w:rsidR="006556B2" w:rsidRPr="00BF1B3F">
        <w:rPr>
          <w:sz w:val="20"/>
          <w:szCs w:val="20"/>
          <w:u w:val="single"/>
          <w:shd w:val="clear" w:color="auto" w:fill="FFFFFF"/>
        </w:rPr>
        <w:t xml:space="preserve">waga: </w:t>
      </w:r>
      <w:r w:rsidR="00960330" w:rsidRPr="00BF1B3F">
        <w:rPr>
          <w:sz w:val="20"/>
          <w:szCs w:val="20"/>
          <w:u w:val="single"/>
          <w:shd w:val="clear" w:color="auto" w:fill="FFFFFF"/>
        </w:rPr>
        <w:t xml:space="preserve"> dodatkowe</w:t>
      </w:r>
      <w:r w:rsidR="00CC0A96" w:rsidRPr="00BF1B3F">
        <w:rPr>
          <w:sz w:val="20"/>
          <w:szCs w:val="20"/>
          <w:u w:val="single"/>
          <w:shd w:val="clear" w:color="auto" w:fill="FFFFFF"/>
        </w:rPr>
        <w:t xml:space="preserve"> </w:t>
      </w:r>
      <w:r w:rsidR="004F1C3A" w:rsidRPr="00BF1B3F">
        <w:rPr>
          <w:sz w:val="20"/>
          <w:szCs w:val="20"/>
          <w:u w:val="single"/>
          <w:shd w:val="clear" w:color="auto" w:fill="FFFFFF"/>
        </w:rPr>
        <w:t>informacje</w:t>
      </w:r>
      <w:r w:rsidR="002A7B40" w:rsidRPr="00BF1B3F">
        <w:rPr>
          <w:sz w:val="20"/>
          <w:szCs w:val="20"/>
          <w:u w:val="single"/>
          <w:shd w:val="clear" w:color="auto" w:fill="FFFFFF"/>
        </w:rPr>
        <w:t xml:space="preserve"> dot. rozliczenia wyjazdu</w:t>
      </w:r>
      <w:r w:rsidR="00BF1B3F">
        <w:rPr>
          <w:sz w:val="20"/>
          <w:szCs w:val="20"/>
          <w:u w:val="single"/>
          <w:shd w:val="clear" w:color="auto" w:fill="FFFFFF"/>
        </w:rPr>
        <w:t xml:space="preserve"> dla </w:t>
      </w:r>
      <w:r w:rsidR="00BF1B3F" w:rsidRPr="00BF1B3F">
        <w:rPr>
          <w:sz w:val="20"/>
          <w:szCs w:val="20"/>
          <w:u w:val="single"/>
          <w:shd w:val="clear" w:color="auto" w:fill="FFFFFF"/>
        </w:rPr>
        <w:t>studen</w:t>
      </w:r>
      <w:r w:rsidR="00BF1B3F">
        <w:rPr>
          <w:sz w:val="20"/>
          <w:szCs w:val="20"/>
          <w:u w:val="single"/>
          <w:shd w:val="clear" w:color="auto" w:fill="FFFFFF"/>
        </w:rPr>
        <w:t>tów</w:t>
      </w:r>
      <w:r w:rsidR="00BF1B3F" w:rsidRPr="00BF1B3F">
        <w:rPr>
          <w:sz w:val="20"/>
          <w:szCs w:val="20"/>
          <w:u w:val="single"/>
          <w:shd w:val="clear" w:color="auto" w:fill="FFFFFF"/>
        </w:rPr>
        <w:t xml:space="preserve"> CKM</w:t>
      </w:r>
      <w:r w:rsidR="00BF1B3F">
        <w:rPr>
          <w:sz w:val="20"/>
          <w:szCs w:val="20"/>
          <w:u w:val="single"/>
          <w:shd w:val="clear" w:color="auto" w:fill="FFFFFF"/>
        </w:rPr>
        <w:t xml:space="preserve"> znajdują się</w:t>
      </w:r>
      <w:r w:rsidR="004F1C3A" w:rsidRPr="00BF1B3F">
        <w:rPr>
          <w:sz w:val="20"/>
          <w:szCs w:val="20"/>
          <w:u w:val="single"/>
          <w:shd w:val="clear" w:color="auto" w:fill="FFFFFF"/>
        </w:rPr>
        <w:t xml:space="preserve"> na </w:t>
      </w:r>
      <w:hyperlink r:id="rId13" w:history="1">
        <w:r w:rsidR="004F1C3A" w:rsidRPr="00BF1B3F">
          <w:rPr>
            <w:rStyle w:val="Hipercze"/>
            <w:color w:val="auto"/>
            <w:sz w:val="20"/>
            <w:szCs w:val="20"/>
            <w:shd w:val="clear" w:color="auto" w:fill="FFFFFF"/>
          </w:rPr>
          <w:t>stronie</w:t>
        </w:r>
      </w:hyperlink>
      <w:r w:rsidR="0002134E" w:rsidRPr="00BF1B3F">
        <w:rPr>
          <w:rStyle w:val="Hipercze"/>
          <w:color w:val="auto"/>
          <w:sz w:val="20"/>
          <w:szCs w:val="20"/>
          <w:shd w:val="clear" w:color="auto" w:fill="FFFFFF"/>
        </w:rPr>
        <w:t xml:space="preserve"> internetowej</w:t>
      </w:r>
      <w:r w:rsidR="00CC0A96" w:rsidRPr="00BF1B3F">
        <w:rPr>
          <w:rStyle w:val="Hipercze"/>
          <w:color w:val="auto"/>
          <w:sz w:val="20"/>
          <w:szCs w:val="20"/>
          <w:shd w:val="clear" w:color="auto" w:fill="FFFFFF"/>
        </w:rPr>
        <w:t xml:space="preserve"> </w:t>
      </w:r>
      <w:r w:rsidR="002A7B40" w:rsidRPr="00BF1B3F">
        <w:rPr>
          <w:rStyle w:val="Hipercze"/>
          <w:color w:val="auto"/>
          <w:sz w:val="20"/>
          <w:szCs w:val="20"/>
          <w:shd w:val="clear" w:color="auto" w:fill="FFFFFF"/>
        </w:rPr>
        <w:t>https://cwm.p.lodz.pl/pl/mobilnosc-studentow/mobilnosc-w-ramach-studiow/erasmus-w-krajach-programu/po-powrocie</w:t>
      </w:r>
    </w:p>
    <w:p w14:paraId="0C0AAC2D" w14:textId="3CB942E2" w:rsidR="0035176C" w:rsidRDefault="00E74801" w:rsidP="004E05DA">
      <w:pPr>
        <w:pStyle w:val="NormalnyWeb"/>
        <w:shd w:val="clear" w:color="auto" w:fill="FFFFFF"/>
        <w:spacing w:before="0" w:beforeAutospacing="0" w:after="0" w:afterAutospacing="0"/>
        <w:textAlignment w:val="baseline"/>
        <w:rPr>
          <w:sz w:val="20"/>
          <w:szCs w:val="20"/>
        </w:rPr>
      </w:pPr>
      <w:r w:rsidRPr="001D66CE">
        <w:rPr>
          <w:sz w:val="20"/>
          <w:szCs w:val="20"/>
        </w:rPr>
        <w:br/>
      </w:r>
      <w:r w:rsidR="008A15C1">
        <w:rPr>
          <w:sz w:val="20"/>
          <w:szCs w:val="20"/>
        </w:rPr>
        <w:t>4</w:t>
      </w:r>
      <w:r w:rsidR="008E6BD8" w:rsidRPr="001D66CE">
        <w:rPr>
          <w:sz w:val="20"/>
          <w:szCs w:val="20"/>
        </w:rPr>
        <w:t>.</w:t>
      </w:r>
      <w:r w:rsidRPr="001D66CE">
        <w:rPr>
          <w:sz w:val="20"/>
          <w:szCs w:val="20"/>
        </w:rPr>
        <w:t xml:space="preserve"> Okres studiów za </w:t>
      </w:r>
      <w:r w:rsidR="008E6BD8" w:rsidRPr="001D66CE">
        <w:rPr>
          <w:sz w:val="20"/>
          <w:szCs w:val="20"/>
        </w:rPr>
        <w:t>granicą zosta</w:t>
      </w:r>
      <w:r w:rsidR="00B61A25">
        <w:rPr>
          <w:sz w:val="20"/>
          <w:szCs w:val="20"/>
        </w:rPr>
        <w:t>nie</w:t>
      </w:r>
      <w:r w:rsidR="008E6BD8" w:rsidRPr="001D66CE">
        <w:rPr>
          <w:sz w:val="20"/>
          <w:szCs w:val="20"/>
        </w:rPr>
        <w:t xml:space="preserve"> uznany, jeżeli </w:t>
      </w:r>
      <w:r w:rsidR="001023A9" w:rsidRPr="00EA0EC7">
        <w:rPr>
          <w:sz w:val="20"/>
          <w:szCs w:val="20"/>
        </w:rPr>
        <w:t>Uczestnik</w:t>
      </w:r>
      <w:r w:rsidR="001023A9">
        <w:rPr>
          <w:sz w:val="20"/>
          <w:szCs w:val="20"/>
        </w:rPr>
        <w:t xml:space="preserve"> </w:t>
      </w:r>
      <w:r w:rsidRPr="001D66CE">
        <w:rPr>
          <w:sz w:val="20"/>
          <w:szCs w:val="20"/>
        </w:rPr>
        <w:t>uzyska pozytywne oceny z przedmiotów uzgodnionych</w:t>
      </w:r>
      <w:r w:rsidR="001023A9">
        <w:rPr>
          <w:sz w:val="20"/>
          <w:szCs w:val="20"/>
        </w:rPr>
        <w:t xml:space="preserve"> </w:t>
      </w:r>
      <w:r w:rsidRPr="001D66CE">
        <w:rPr>
          <w:sz w:val="20"/>
          <w:szCs w:val="20"/>
        </w:rPr>
        <w:t xml:space="preserve">w </w:t>
      </w:r>
      <w:r w:rsidR="00C92942">
        <w:rPr>
          <w:sz w:val="20"/>
          <w:szCs w:val="20"/>
        </w:rPr>
        <w:t xml:space="preserve">dokumencie </w:t>
      </w:r>
      <w:r w:rsidR="00AD73C7" w:rsidRPr="001D66CE">
        <w:rPr>
          <w:sz w:val="20"/>
          <w:szCs w:val="20"/>
        </w:rPr>
        <w:t>LA</w:t>
      </w:r>
      <w:r w:rsidRPr="001D66CE">
        <w:rPr>
          <w:sz w:val="20"/>
          <w:szCs w:val="20"/>
        </w:rPr>
        <w:t>. W przypadku niespełnienia powyższego warunku</w:t>
      </w:r>
      <w:r w:rsidR="00EA0EC7">
        <w:rPr>
          <w:sz w:val="20"/>
          <w:szCs w:val="20"/>
        </w:rPr>
        <w:t xml:space="preserve"> </w:t>
      </w:r>
      <w:r w:rsidRPr="001D66CE">
        <w:rPr>
          <w:sz w:val="20"/>
          <w:szCs w:val="20"/>
        </w:rPr>
        <w:t>odpowiedni Dziekan</w:t>
      </w:r>
      <w:r w:rsidR="001023A9">
        <w:rPr>
          <w:sz w:val="20"/>
          <w:szCs w:val="20"/>
        </w:rPr>
        <w:t>/</w:t>
      </w:r>
      <w:r w:rsidR="001E4C90" w:rsidRPr="00EA0EC7">
        <w:rPr>
          <w:sz w:val="20"/>
          <w:szCs w:val="20"/>
        </w:rPr>
        <w:t>Członek Rady Naukowej ISD PŁ</w:t>
      </w:r>
      <w:r w:rsidRPr="001D66CE">
        <w:rPr>
          <w:sz w:val="20"/>
          <w:szCs w:val="20"/>
        </w:rPr>
        <w:t xml:space="preserve"> podejmuje</w:t>
      </w:r>
      <w:r w:rsidR="00EA0EC7">
        <w:rPr>
          <w:sz w:val="20"/>
          <w:szCs w:val="20"/>
        </w:rPr>
        <w:t xml:space="preserve"> indywidualną decyzję</w:t>
      </w:r>
      <w:r w:rsidR="00892D09" w:rsidRPr="001D66CE">
        <w:rPr>
          <w:sz w:val="20"/>
          <w:szCs w:val="20"/>
        </w:rPr>
        <w:t>.</w:t>
      </w:r>
      <w:r w:rsidR="0035176C">
        <w:rPr>
          <w:sz w:val="20"/>
          <w:szCs w:val="20"/>
        </w:rPr>
        <w:br/>
      </w:r>
    </w:p>
    <w:p w14:paraId="66A5F830" w14:textId="79B9C758" w:rsidR="002952B6" w:rsidRPr="002952B6" w:rsidRDefault="002952B6" w:rsidP="0035176C">
      <w:pPr>
        <w:pStyle w:val="NormalnyWeb"/>
        <w:shd w:val="clear" w:color="auto" w:fill="FFFFFF"/>
        <w:spacing w:before="0" w:beforeAutospacing="0" w:after="0" w:afterAutospacing="0"/>
        <w:jc w:val="both"/>
        <w:textAlignment w:val="baseline"/>
        <w:rPr>
          <w:b/>
          <w:bCs/>
          <w:sz w:val="20"/>
          <w:szCs w:val="20"/>
        </w:rPr>
      </w:pPr>
      <w:r>
        <w:rPr>
          <w:sz w:val="20"/>
          <w:szCs w:val="20"/>
        </w:rPr>
        <w:t xml:space="preserve">5. </w:t>
      </w:r>
      <w:r w:rsidRPr="00EA0EC7">
        <w:rPr>
          <w:b/>
          <w:bCs/>
          <w:sz w:val="20"/>
          <w:szCs w:val="20"/>
        </w:rPr>
        <w:t>Niedopełnienie</w:t>
      </w:r>
      <w:r w:rsidR="0037761E" w:rsidRPr="00EA0EC7">
        <w:rPr>
          <w:b/>
          <w:bCs/>
          <w:sz w:val="20"/>
          <w:szCs w:val="20"/>
        </w:rPr>
        <w:t xml:space="preserve"> ww.</w:t>
      </w:r>
      <w:r w:rsidRPr="00EA0EC7">
        <w:rPr>
          <w:b/>
          <w:bCs/>
          <w:sz w:val="20"/>
          <w:szCs w:val="20"/>
        </w:rPr>
        <w:t xml:space="preserve"> formalności</w:t>
      </w:r>
      <w:r w:rsidR="0037761E" w:rsidRPr="00EA0EC7">
        <w:rPr>
          <w:b/>
          <w:bCs/>
          <w:sz w:val="20"/>
          <w:szCs w:val="20"/>
        </w:rPr>
        <w:t xml:space="preserve"> </w:t>
      </w:r>
      <w:r w:rsidRPr="00EA0EC7">
        <w:rPr>
          <w:b/>
          <w:bCs/>
          <w:sz w:val="20"/>
          <w:szCs w:val="20"/>
        </w:rPr>
        <w:t>może skutkować koniecznością zwrotu stypendium Erasmus.</w:t>
      </w:r>
    </w:p>
    <w:p w14:paraId="1093A129" w14:textId="7CED9306" w:rsidR="0035176C" w:rsidRPr="001D66CE" w:rsidRDefault="0035176C" w:rsidP="0035176C">
      <w:pPr>
        <w:pStyle w:val="NormalnyWeb"/>
        <w:shd w:val="clear" w:color="auto" w:fill="FFFFFF"/>
        <w:spacing w:before="0" w:beforeAutospacing="0" w:after="0" w:afterAutospacing="0"/>
        <w:jc w:val="both"/>
        <w:textAlignment w:val="baseline"/>
        <w:rPr>
          <w:sz w:val="20"/>
          <w:szCs w:val="20"/>
        </w:rPr>
      </w:pPr>
      <w:r w:rsidRPr="00E45489">
        <w:rPr>
          <w:sz w:val="20"/>
          <w:szCs w:val="20"/>
        </w:rPr>
        <w:t xml:space="preserve">W wyjątkowych sytuacjach decyzja dotycząca </w:t>
      </w:r>
      <w:r>
        <w:rPr>
          <w:sz w:val="20"/>
          <w:szCs w:val="20"/>
        </w:rPr>
        <w:t>rozliczenia mobilności</w:t>
      </w:r>
      <w:r w:rsidRPr="00E45489">
        <w:rPr>
          <w:sz w:val="20"/>
          <w:szCs w:val="20"/>
        </w:rPr>
        <w:t xml:space="preserve"> podejmowana jest przez Prorektora ds. </w:t>
      </w:r>
      <w:r w:rsidR="00EA01BC">
        <w:rPr>
          <w:sz w:val="20"/>
          <w:szCs w:val="20"/>
        </w:rPr>
        <w:t>K</w:t>
      </w:r>
      <w:r w:rsidRPr="00E45489">
        <w:rPr>
          <w:sz w:val="20"/>
          <w:szCs w:val="20"/>
        </w:rPr>
        <w:t>ształcenia w porozumieniu z Dziekanem</w:t>
      </w:r>
      <w:r>
        <w:rPr>
          <w:sz w:val="20"/>
          <w:szCs w:val="20"/>
        </w:rPr>
        <w:t>/Dyrektorem ISD PŁ</w:t>
      </w:r>
      <w:r w:rsidRPr="00E45489">
        <w:rPr>
          <w:sz w:val="20"/>
          <w:szCs w:val="20"/>
        </w:rPr>
        <w:t xml:space="preserve"> odpowiedniego Wydziału oraz Uczelnianym Koordynatorem Programu Erasmus+, a w przypadku tzw. „siły wyższej” przez Agencję Narodową programu Erasmus+ .</w:t>
      </w:r>
    </w:p>
    <w:p w14:paraId="40F557B1" w14:textId="41F89EBD" w:rsidR="00E74801" w:rsidRPr="00E45489"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sz w:val="20"/>
          <w:szCs w:val="20"/>
        </w:rPr>
        <w:br/>
      </w:r>
      <w:r w:rsidR="00341B71" w:rsidRPr="00E45489">
        <w:rPr>
          <w:rStyle w:val="Pogrubienie"/>
          <w:sz w:val="20"/>
          <w:szCs w:val="20"/>
          <w:u w:val="single"/>
          <w:bdr w:val="none" w:sz="0" w:space="0" w:color="auto" w:frame="1"/>
        </w:rPr>
        <w:t>VIII</w:t>
      </w:r>
      <w:r w:rsidRPr="00E45489">
        <w:rPr>
          <w:rStyle w:val="Pogrubienie"/>
          <w:sz w:val="20"/>
          <w:szCs w:val="20"/>
          <w:u w:val="single"/>
          <w:bdr w:val="none" w:sz="0" w:space="0" w:color="auto" w:frame="1"/>
        </w:rPr>
        <w:t xml:space="preserve">. </w:t>
      </w:r>
      <w:r w:rsidR="0034592F" w:rsidRPr="00E45489">
        <w:rPr>
          <w:rStyle w:val="Pogrubienie"/>
          <w:sz w:val="20"/>
          <w:szCs w:val="20"/>
          <w:u w:val="single"/>
          <w:bdr w:val="none" w:sz="0" w:space="0" w:color="auto" w:frame="1"/>
        </w:rPr>
        <w:t>Warunki przyznawania dofinansowania wyjazdów osób z mniejszymi szansami</w:t>
      </w:r>
      <w:r w:rsidRPr="00E45489">
        <w:rPr>
          <w:rStyle w:val="Pogrubienie"/>
          <w:sz w:val="20"/>
          <w:szCs w:val="20"/>
          <w:u w:val="single"/>
          <w:bdr w:val="none" w:sz="0" w:space="0" w:color="auto" w:frame="1"/>
        </w:rPr>
        <w:t xml:space="preserve"> </w:t>
      </w:r>
    </w:p>
    <w:p w14:paraId="26B8FFCA" w14:textId="0C39807E" w:rsidR="0034592F"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br/>
        <w:t>1.</w:t>
      </w:r>
      <w:r w:rsidR="00E828CB" w:rsidRPr="00E45489">
        <w:rPr>
          <w:sz w:val="20"/>
          <w:szCs w:val="20"/>
        </w:rPr>
        <w:t xml:space="preserve"> </w:t>
      </w:r>
      <w:r w:rsidR="0034592F" w:rsidRPr="00E45489">
        <w:rPr>
          <w:sz w:val="20"/>
          <w:szCs w:val="20"/>
        </w:rPr>
        <w:t>Studenci z mniejszymi szansami to osoby z niepełnosprawnościami lub osoby ze środowisk uboższych.</w:t>
      </w:r>
      <w:r w:rsidR="0034592F" w:rsidRPr="001D66CE">
        <w:rPr>
          <w:sz w:val="20"/>
          <w:szCs w:val="20"/>
        </w:rPr>
        <w:t xml:space="preserve"> </w:t>
      </w:r>
    </w:p>
    <w:p w14:paraId="006F5B61" w14:textId="77777777" w:rsidR="00BC62F2" w:rsidRDefault="00BC62F2" w:rsidP="001D66CE">
      <w:pPr>
        <w:pStyle w:val="NormalnyWeb"/>
        <w:shd w:val="clear" w:color="auto" w:fill="FFFFFF"/>
        <w:spacing w:before="0" w:beforeAutospacing="0" w:after="0" w:afterAutospacing="0"/>
        <w:jc w:val="both"/>
        <w:textAlignment w:val="baseline"/>
        <w:rPr>
          <w:sz w:val="20"/>
          <w:szCs w:val="20"/>
        </w:rPr>
      </w:pPr>
    </w:p>
    <w:p w14:paraId="3290B216" w14:textId="1356B520" w:rsidR="002D319B" w:rsidRPr="00AB22F0" w:rsidRDefault="0034592F" w:rsidP="001D66CE">
      <w:pPr>
        <w:pStyle w:val="NormalnyWeb"/>
        <w:shd w:val="clear" w:color="auto" w:fill="FFFFFF"/>
        <w:spacing w:before="0" w:beforeAutospacing="0" w:after="0" w:afterAutospacing="0"/>
        <w:jc w:val="both"/>
        <w:textAlignment w:val="baseline"/>
        <w:rPr>
          <w:sz w:val="20"/>
          <w:szCs w:val="20"/>
        </w:rPr>
      </w:pPr>
      <w:r w:rsidRPr="00AB22F0">
        <w:rPr>
          <w:sz w:val="20"/>
          <w:szCs w:val="20"/>
        </w:rPr>
        <w:t>2. Kryteria, na podstawie których uczelnia dokona kwalifikacji studentów do dofinansowania dla osób z mniejszymi szansami to:</w:t>
      </w:r>
    </w:p>
    <w:p w14:paraId="4F01CE3A" w14:textId="77777777" w:rsidR="001F4604" w:rsidRDefault="001F4604" w:rsidP="001F460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34592F" w:rsidRPr="00AB22F0">
        <w:rPr>
          <w:sz w:val="20"/>
          <w:szCs w:val="20"/>
        </w:rPr>
        <w:t>decyzja uczelni o przyznaniu danej osobie stypendium socjalnego.</w:t>
      </w:r>
    </w:p>
    <w:p w14:paraId="52930934" w14:textId="53373D78" w:rsidR="000550D4" w:rsidRPr="00AB22F0" w:rsidRDefault="001F4604" w:rsidP="001F460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924598" w:rsidRPr="00EA01BC">
        <w:rPr>
          <w:sz w:val="20"/>
          <w:szCs w:val="20"/>
        </w:rPr>
        <w:t>oświadczenie woli o posiadanym stopniu niepełnosprawności wraz z ważn</w:t>
      </w:r>
      <w:r w:rsidR="00E538B7" w:rsidRPr="00EA01BC">
        <w:rPr>
          <w:sz w:val="20"/>
          <w:szCs w:val="20"/>
        </w:rPr>
        <w:t xml:space="preserve">ym </w:t>
      </w:r>
      <w:r w:rsidR="002D319B" w:rsidRPr="00EA01BC">
        <w:rPr>
          <w:sz w:val="20"/>
          <w:szCs w:val="20"/>
        </w:rPr>
        <w:t>o</w:t>
      </w:r>
      <w:r w:rsidRPr="00EA01BC">
        <w:rPr>
          <w:sz w:val="20"/>
          <w:szCs w:val="20"/>
        </w:rPr>
        <w:t>rzeczenie</w:t>
      </w:r>
      <w:r w:rsidR="00924598" w:rsidRPr="00EA01BC">
        <w:rPr>
          <w:sz w:val="20"/>
          <w:szCs w:val="20"/>
        </w:rPr>
        <w:t>m</w:t>
      </w:r>
      <w:r w:rsidR="002D319B" w:rsidRPr="00AB22F0">
        <w:rPr>
          <w:sz w:val="20"/>
          <w:szCs w:val="20"/>
        </w:rPr>
        <w:t xml:space="preserve"> </w:t>
      </w:r>
    </w:p>
    <w:p w14:paraId="68E51EC0" w14:textId="41AEB6E6" w:rsidR="0040594A" w:rsidRPr="001D66CE" w:rsidRDefault="0034592F"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3. Student, który posiada decyzję/orzeczenie w trakcie kwalifikacji jest zobowiązany dostarczyć dokument do SMS w ciągu 30 dni od otrzymania wyników kwalifikacji. Studenci, którzy nabędą takie prawo po wynikach kwalifikacji są zobowiązani niezwłocznie </w:t>
      </w:r>
      <w:r w:rsidR="00D47B80">
        <w:rPr>
          <w:sz w:val="20"/>
          <w:szCs w:val="20"/>
        </w:rPr>
        <w:t>dostarczyć dokumenty do biura</w:t>
      </w:r>
      <w:r w:rsidRPr="001D66CE">
        <w:rPr>
          <w:sz w:val="20"/>
          <w:szCs w:val="20"/>
        </w:rPr>
        <w:t xml:space="preserve"> SMS, ale nie później niż </w:t>
      </w:r>
      <w:r w:rsidR="00E828CB" w:rsidRPr="001D66CE">
        <w:rPr>
          <w:sz w:val="20"/>
          <w:szCs w:val="20"/>
        </w:rPr>
        <w:t>przed podpisaniem</w:t>
      </w:r>
      <w:r w:rsidR="0005747C" w:rsidRPr="001D66CE">
        <w:rPr>
          <w:sz w:val="20"/>
          <w:szCs w:val="20"/>
        </w:rPr>
        <w:t xml:space="preserve"> umowy </w:t>
      </w:r>
      <w:r w:rsidR="001F22F8">
        <w:rPr>
          <w:sz w:val="20"/>
          <w:szCs w:val="20"/>
        </w:rPr>
        <w:t>finansowej</w:t>
      </w:r>
      <w:r w:rsidRPr="001D66CE">
        <w:rPr>
          <w:sz w:val="20"/>
          <w:szCs w:val="20"/>
        </w:rPr>
        <w:t xml:space="preserve">.  </w:t>
      </w:r>
    </w:p>
    <w:p w14:paraId="1DC0E978" w14:textId="77777777" w:rsidR="000550D4" w:rsidRDefault="000550D4" w:rsidP="001D66CE">
      <w:pPr>
        <w:pStyle w:val="NormalnyWeb"/>
        <w:shd w:val="clear" w:color="auto" w:fill="FFFFFF"/>
        <w:spacing w:before="0" w:beforeAutospacing="0" w:after="0" w:afterAutospacing="0"/>
        <w:jc w:val="both"/>
        <w:textAlignment w:val="baseline"/>
        <w:rPr>
          <w:sz w:val="20"/>
          <w:szCs w:val="20"/>
        </w:rPr>
      </w:pPr>
    </w:p>
    <w:p w14:paraId="1B123FCC" w14:textId="4FB47FC9" w:rsidR="0034592F" w:rsidRDefault="0034592F"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4.</w:t>
      </w:r>
      <w:r w:rsidR="00E828CB" w:rsidRPr="001D66CE">
        <w:rPr>
          <w:sz w:val="20"/>
          <w:szCs w:val="20"/>
        </w:rPr>
        <w:t xml:space="preserve"> </w:t>
      </w:r>
      <w:r w:rsidRPr="001D66CE">
        <w:rPr>
          <w:sz w:val="20"/>
          <w:szCs w:val="20"/>
        </w:rPr>
        <w:t xml:space="preserve">Stawki dofinansowania wyjazdów osób z mniejszymi szansami znajdują się w </w:t>
      </w:r>
      <w:r w:rsidR="00C5039B" w:rsidRPr="006C6929">
        <w:rPr>
          <w:b/>
          <w:bCs/>
          <w:sz w:val="20"/>
          <w:szCs w:val="20"/>
          <w:u w:val="single"/>
        </w:rPr>
        <w:t>Z</w:t>
      </w:r>
      <w:r w:rsidRPr="006C6929">
        <w:rPr>
          <w:b/>
          <w:bCs/>
          <w:sz w:val="20"/>
          <w:szCs w:val="20"/>
          <w:u w:val="single"/>
        </w:rPr>
        <w:t>ałączniku nr</w:t>
      </w:r>
      <w:r w:rsidR="002F3F81" w:rsidRPr="006C6929">
        <w:rPr>
          <w:b/>
          <w:bCs/>
          <w:sz w:val="20"/>
          <w:szCs w:val="20"/>
          <w:u w:val="single"/>
        </w:rPr>
        <w:t xml:space="preserve"> 1</w:t>
      </w:r>
      <w:r w:rsidRPr="00C5039B">
        <w:rPr>
          <w:b/>
          <w:bCs/>
          <w:sz w:val="20"/>
          <w:szCs w:val="20"/>
        </w:rPr>
        <w:t xml:space="preserve"> </w:t>
      </w:r>
      <w:r w:rsidRPr="001D66CE">
        <w:rPr>
          <w:sz w:val="20"/>
          <w:szCs w:val="20"/>
        </w:rPr>
        <w:t>niniejszego regulaminu</w:t>
      </w:r>
      <w:r w:rsidR="00E828CB" w:rsidRPr="001D66CE">
        <w:rPr>
          <w:sz w:val="20"/>
          <w:szCs w:val="20"/>
        </w:rPr>
        <w:t>.</w:t>
      </w:r>
    </w:p>
    <w:p w14:paraId="5A972048" w14:textId="77777777" w:rsidR="005D737C" w:rsidRDefault="005D737C" w:rsidP="001D66CE">
      <w:pPr>
        <w:pStyle w:val="NormalnyWeb"/>
        <w:shd w:val="clear" w:color="auto" w:fill="FFFFFF"/>
        <w:spacing w:before="0" w:beforeAutospacing="0" w:after="0" w:afterAutospacing="0"/>
        <w:jc w:val="both"/>
        <w:textAlignment w:val="baseline"/>
        <w:rPr>
          <w:sz w:val="20"/>
          <w:szCs w:val="20"/>
        </w:rPr>
      </w:pPr>
    </w:p>
    <w:p w14:paraId="0CE456E1" w14:textId="6DED92B4" w:rsidR="0054163E" w:rsidRDefault="00E828C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5</w:t>
      </w:r>
      <w:r w:rsidR="00E74801" w:rsidRPr="001D66CE">
        <w:rPr>
          <w:sz w:val="20"/>
          <w:szCs w:val="20"/>
        </w:rPr>
        <w:t xml:space="preserve">. </w:t>
      </w:r>
      <w:r w:rsidRPr="001D66CE">
        <w:rPr>
          <w:sz w:val="20"/>
          <w:szCs w:val="20"/>
        </w:rPr>
        <w:t xml:space="preserve">Dofinansowanie </w:t>
      </w:r>
      <w:r w:rsidR="00E74801" w:rsidRPr="001D66CE">
        <w:rPr>
          <w:sz w:val="20"/>
          <w:szCs w:val="20"/>
        </w:rPr>
        <w:t>wypłacan</w:t>
      </w:r>
      <w:r w:rsidRPr="001D66CE">
        <w:rPr>
          <w:sz w:val="20"/>
          <w:szCs w:val="20"/>
        </w:rPr>
        <w:t>e</w:t>
      </w:r>
      <w:r w:rsidR="00E74801" w:rsidRPr="001D66CE">
        <w:rPr>
          <w:sz w:val="20"/>
          <w:szCs w:val="20"/>
        </w:rPr>
        <w:t xml:space="preserve"> jest na okre</w:t>
      </w:r>
      <w:r w:rsidR="002A668E" w:rsidRPr="001D66CE">
        <w:rPr>
          <w:sz w:val="20"/>
          <w:szCs w:val="20"/>
        </w:rPr>
        <w:t>s odpowiadający długości pobytu.</w:t>
      </w:r>
      <w:r w:rsidR="00E74801" w:rsidRPr="001D66CE">
        <w:rPr>
          <w:sz w:val="20"/>
          <w:szCs w:val="20"/>
        </w:rPr>
        <w:t xml:space="preserve"> </w:t>
      </w:r>
    </w:p>
    <w:p w14:paraId="4E21FA14" w14:textId="77777777" w:rsidR="006C6929" w:rsidRPr="001D66CE" w:rsidRDefault="006C6929" w:rsidP="001D66CE">
      <w:pPr>
        <w:pStyle w:val="NormalnyWeb"/>
        <w:shd w:val="clear" w:color="auto" w:fill="FFFFFF"/>
        <w:spacing w:before="0" w:beforeAutospacing="0" w:after="0" w:afterAutospacing="0"/>
        <w:jc w:val="both"/>
        <w:textAlignment w:val="baseline"/>
        <w:rPr>
          <w:sz w:val="20"/>
          <w:szCs w:val="20"/>
        </w:rPr>
      </w:pPr>
    </w:p>
    <w:p w14:paraId="1336B302" w14:textId="24AD0540" w:rsidR="00892D09" w:rsidRDefault="004A1B7C"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t>6. Studenci z niepełnosprawnością, którzy nabyli prawo do dodatkowego dofinansowania mają także prawo ubiegać się o środki bezpośrednio związane z mobilnością, których nie można pokryć z kwoty dodatkowego dofinansowania dla uczestników o mniejszych szansach</w:t>
      </w:r>
      <w:r w:rsidR="006B50EA" w:rsidRPr="00E45489">
        <w:rPr>
          <w:sz w:val="20"/>
          <w:szCs w:val="20"/>
        </w:rPr>
        <w:t xml:space="preserve"> (tzw. „Wsparcie Uczestników ze specjalnymi potrzebami”)</w:t>
      </w:r>
      <w:r w:rsidRPr="00E45489">
        <w:rPr>
          <w:sz w:val="20"/>
          <w:szCs w:val="20"/>
        </w:rPr>
        <w:t>.</w:t>
      </w:r>
      <w:r w:rsidR="006B50EA" w:rsidRPr="00E45489">
        <w:rPr>
          <w:sz w:val="20"/>
          <w:szCs w:val="20"/>
        </w:rPr>
        <w:t xml:space="preserve"> W tej sytuacji, </w:t>
      </w:r>
      <w:r w:rsidR="006B50EA" w:rsidRPr="00E45489">
        <w:rPr>
          <w:sz w:val="20"/>
          <w:szCs w:val="20"/>
        </w:rPr>
        <w:lastRenderedPageBreak/>
        <w:t>c</w:t>
      </w:r>
      <w:r w:rsidR="00E74801" w:rsidRPr="00E45489">
        <w:rPr>
          <w:sz w:val="20"/>
          <w:szCs w:val="20"/>
        </w:rPr>
        <w:t xml:space="preserve">o najmniej </w:t>
      </w:r>
      <w:r w:rsidR="00A30F4F">
        <w:rPr>
          <w:sz w:val="20"/>
          <w:szCs w:val="20"/>
        </w:rPr>
        <w:t>8</w:t>
      </w:r>
      <w:r w:rsidR="00E74801" w:rsidRPr="00E45489">
        <w:rPr>
          <w:sz w:val="20"/>
          <w:szCs w:val="20"/>
        </w:rPr>
        <w:t xml:space="preserve"> tygodni przed</w:t>
      </w:r>
      <w:r w:rsidR="000F71CD" w:rsidRPr="00E45489">
        <w:rPr>
          <w:sz w:val="20"/>
          <w:szCs w:val="20"/>
        </w:rPr>
        <w:t xml:space="preserve"> rozpoczęciem mobilności</w:t>
      </w:r>
      <w:r w:rsidR="00A57F67" w:rsidRPr="00E45489">
        <w:rPr>
          <w:sz w:val="20"/>
          <w:szCs w:val="20"/>
        </w:rPr>
        <w:t xml:space="preserve"> s</w:t>
      </w:r>
      <w:r w:rsidR="00E74801" w:rsidRPr="00E45489">
        <w:rPr>
          <w:sz w:val="20"/>
          <w:szCs w:val="20"/>
        </w:rPr>
        <w:t xml:space="preserve">tudent zakwalifikowany na wyjazd składa w </w:t>
      </w:r>
      <w:r w:rsidR="006B50EA" w:rsidRPr="00E45489">
        <w:rPr>
          <w:sz w:val="20"/>
          <w:szCs w:val="20"/>
        </w:rPr>
        <w:t xml:space="preserve">biurze </w:t>
      </w:r>
      <w:r w:rsidR="00126024" w:rsidRPr="00E45489">
        <w:rPr>
          <w:sz w:val="20"/>
          <w:szCs w:val="20"/>
        </w:rPr>
        <w:t xml:space="preserve">SMS </w:t>
      </w:r>
      <w:r w:rsidR="00E74801" w:rsidRPr="00E45489">
        <w:rPr>
          <w:sz w:val="20"/>
          <w:szCs w:val="20"/>
        </w:rPr>
        <w:t xml:space="preserve">wniosek o dodatkowe </w:t>
      </w:r>
      <w:r w:rsidR="003F3381" w:rsidRPr="00E45489">
        <w:rPr>
          <w:sz w:val="20"/>
          <w:szCs w:val="20"/>
        </w:rPr>
        <w:t>stypendium</w:t>
      </w:r>
      <w:r w:rsidR="00E74801" w:rsidRPr="00E45489">
        <w:rPr>
          <w:sz w:val="20"/>
          <w:szCs w:val="20"/>
        </w:rPr>
        <w:t xml:space="preserve"> z kategorii „</w:t>
      </w:r>
      <w:r w:rsidR="005B435A" w:rsidRPr="00E45489">
        <w:rPr>
          <w:sz w:val="20"/>
          <w:szCs w:val="20"/>
        </w:rPr>
        <w:t>W</w:t>
      </w:r>
      <w:r w:rsidR="00E74801" w:rsidRPr="00E45489">
        <w:rPr>
          <w:sz w:val="20"/>
          <w:szCs w:val="20"/>
        </w:rPr>
        <w:t>sparcie Uczestników ze specj</w:t>
      </w:r>
      <w:r w:rsidR="00A57F67" w:rsidRPr="00E45489">
        <w:rPr>
          <w:sz w:val="20"/>
          <w:szCs w:val="20"/>
        </w:rPr>
        <w:t>alnymi potrzebami”. We wniosku s</w:t>
      </w:r>
      <w:r w:rsidR="00E74801" w:rsidRPr="00E45489">
        <w:rPr>
          <w:sz w:val="20"/>
          <w:szCs w:val="20"/>
        </w:rPr>
        <w:t>tudent szczegółowo określa potrzeby wynikające bezpośrednio z niepełnosprawności</w:t>
      </w:r>
      <w:r w:rsidR="00A63E89" w:rsidRPr="00E45489">
        <w:rPr>
          <w:sz w:val="20"/>
          <w:szCs w:val="20"/>
        </w:rPr>
        <w:t>.</w:t>
      </w:r>
      <w:r w:rsidR="00A63E89" w:rsidRPr="001D66CE">
        <w:rPr>
          <w:sz w:val="20"/>
          <w:szCs w:val="20"/>
        </w:rPr>
        <w:t xml:space="preserve"> </w:t>
      </w:r>
    </w:p>
    <w:p w14:paraId="1D576B7B" w14:textId="77777777" w:rsidR="005D737C" w:rsidRPr="001D66CE" w:rsidRDefault="005D737C" w:rsidP="001D66CE">
      <w:pPr>
        <w:pStyle w:val="NormalnyWeb"/>
        <w:shd w:val="clear" w:color="auto" w:fill="FFFFFF"/>
        <w:spacing w:before="0" w:beforeAutospacing="0" w:after="0" w:afterAutospacing="0"/>
        <w:jc w:val="both"/>
        <w:textAlignment w:val="baseline"/>
        <w:rPr>
          <w:sz w:val="20"/>
          <w:szCs w:val="20"/>
        </w:rPr>
      </w:pPr>
    </w:p>
    <w:p w14:paraId="622C2475" w14:textId="1F9FAA92" w:rsidR="00892D09" w:rsidRDefault="006B50EA" w:rsidP="001D66CE">
      <w:pPr>
        <w:pStyle w:val="NormalnyWeb"/>
        <w:shd w:val="clear" w:color="auto" w:fill="FFFFFF"/>
        <w:spacing w:before="0" w:beforeAutospacing="0" w:after="0" w:afterAutospacing="0"/>
        <w:jc w:val="both"/>
        <w:textAlignment w:val="baseline"/>
        <w:rPr>
          <w:sz w:val="20"/>
          <w:szCs w:val="20"/>
        </w:rPr>
      </w:pPr>
      <w:r w:rsidRPr="00CF6299">
        <w:rPr>
          <w:sz w:val="20"/>
          <w:szCs w:val="20"/>
        </w:rPr>
        <w:t>7</w:t>
      </w:r>
      <w:r w:rsidR="00E74801" w:rsidRPr="00CF6299">
        <w:rPr>
          <w:sz w:val="20"/>
          <w:szCs w:val="20"/>
        </w:rPr>
        <w:t xml:space="preserve">. Do wniosku </w:t>
      </w:r>
      <w:r w:rsidRPr="00CF6299">
        <w:rPr>
          <w:sz w:val="20"/>
          <w:szCs w:val="20"/>
        </w:rPr>
        <w:t xml:space="preserve">„Wsparcie Uczestników ze specjalnymi potrzebami” </w:t>
      </w:r>
      <w:r w:rsidR="00E74801" w:rsidRPr="00CF6299">
        <w:rPr>
          <w:sz w:val="20"/>
          <w:szCs w:val="20"/>
        </w:rPr>
        <w:t>należy załączyć zaświadczenie lekarskie potwierdzające konieczność pon</w:t>
      </w:r>
      <w:r w:rsidR="00B902A7" w:rsidRPr="00CF6299">
        <w:rPr>
          <w:sz w:val="20"/>
          <w:szCs w:val="20"/>
        </w:rPr>
        <w:t>iesienia</w:t>
      </w:r>
      <w:r w:rsidR="00E74801" w:rsidRPr="00CF6299">
        <w:rPr>
          <w:sz w:val="20"/>
          <w:szCs w:val="20"/>
        </w:rPr>
        <w:t xml:space="preserve"> określonych kosztów.</w:t>
      </w:r>
    </w:p>
    <w:p w14:paraId="4B5F76E2" w14:textId="77777777" w:rsidR="00CF6299" w:rsidRPr="001D66CE" w:rsidRDefault="00CF6299" w:rsidP="001D66CE">
      <w:pPr>
        <w:pStyle w:val="NormalnyWeb"/>
        <w:shd w:val="clear" w:color="auto" w:fill="FFFFFF"/>
        <w:spacing w:before="0" w:beforeAutospacing="0" w:after="0" w:afterAutospacing="0"/>
        <w:jc w:val="both"/>
        <w:textAlignment w:val="baseline"/>
        <w:rPr>
          <w:sz w:val="20"/>
          <w:szCs w:val="20"/>
        </w:rPr>
      </w:pPr>
    </w:p>
    <w:p w14:paraId="0147847C" w14:textId="2212E667" w:rsidR="0054163E" w:rsidRPr="001D66CE" w:rsidRDefault="006B50EA"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8</w:t>
      </w:r>
      <w:r w:rsidR="00E74801" w:rsidRPr="001D66CE">
        <w:rPr>
          <w:sz w:val="20"/>
          <w:szCs w:val="20"/>
        </w:rPr>
        <w:t xml:space="preserve">. Decyzję o wysokości dodatkowego dofinansowania podejmuje </w:t>
      </w:r>
      <w:r w:rsidR="007E1DAA" w:rsidRPr="001D66CE">
        <w:rPr>
          <w:sz w:val="20"/>
          <w:szCs w:val="20"/>
        </w:rPr>
        <w:t>Narodowa Agencja Programu Erasmus+</w:t>
      </w:r>
      <w:r w:rsidR="00E74801" w:rsidRPr="001D66CE">
        <w:rPr>
          <w:sz w:val="20"/>
          <w:szCs w:val="20"/>
        </w:rPr>
        <w:t>.</w:t>
      </w:r>
    </w:p>
    <w:p w14:paraId="2DA416D6" w14:textId="77777777" w:rsidR="006B50EA" w:rsidRPr="001D66CE" w:rsidRDefault="006B50EA" w:rsidP="001D66CE">
      <w:pPr>
        <w:pStyle w:val="NormalnyWeb"/>
        <w:shd w:val="clear" w:color="auto" w:fill="FFFFFF"/>
        <w:spacing w:before="0" w:beforeAutospacing="0" w:after="0" w:afterAutospacing="0"/>
        <w:jc w:val="both"/>
        <w:textAlignment w:val="baseline"/>
        <w:rPr>
          <w:sz w:val="20"/>
          <w:szCs w:val="20"/>
        </w:rPr>
      </w:pPr>
    </w:p>
    <w:p w14:paraId="52508D2A" w14:textId="19F62A29"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9. Niezwłocznie po zakończeniu okresu mobilności Uczestnik</w:t>
      </w:r>
      <w:r w:rsidR="00495AED" w:rsidRPr="001D66CE">
        <w:rPr>
          <w:sz w:val="20"/>
          <w:szCs w:val="20"/>
        </w:rPr>
        <w:t xml:space="preserve"> posiadający orzeczenie z tytułu niepełnosprawności</w:t>
      </w:r>
      <w:r w:rsidR="00964AF2">
        <w:rPr>
          <w:sz w:val="20"/>
          <w:szCs w:val="20"/>
        </w:rPr>
        <w:br/>
      </w:r>
      <w:r w:rsidR="00495AED" w:rsidRPr="001D66CE">
        <w:rPr>
          <w:sz w:val="20"/>
          <w:szCs w:val="20"/>
        </w:rPr>
        <w:t>i ubiegający się o dodatkowe środki</w:t>
      </w:r>
      <w:r w:rsidRPr="001D66CE">
        <w:rPr>
          <w:sz w:val="20"/>
          <w:szCs w:val="20"/>
        </w:rPr>
        <w:t xml:space="preserve"> </w:t>
      </w:r>
      <w:r w:rsidR="006B50EA" w:rsidRPr="001D66CE">
        <w:rPr>
          <w:sz w:val="20"/>
          <w:szCs w:val="20"/>
        </w:rPr>
        <w:t>z kategorii „</w:t>
      </w:r>
      <w:r w:rsidR="006B50EA" w:rsidRPr="00EA01BC">
        <w:rPr>
          <w:sz w:val="20"/>
          <w:szCs w:val="20"/>
        </w:rPr>
        <w:t>Wsparcie Uczestników ze specjalnymi potrzebami</w:t>
      </w:r>
      <w:r w:rsidR="006B50EA" w:rsidRPr="001D66CE">
        <w:rPr>
          <w:sz w:val="20"/>
          <w:szCs w:val="20"/>
        </w:rPr>
        <w:t xml:space="preserve">” </w:t>
      </w:r>
      <w:r w:rsidRPr="001D66CE">
        <w:rPr>
          <w:sz w:val="20"/>
          <w:szCs w:val="20"/>
        </w:rPr>
        <w:t xml:space="preserve">składa w </w:t>
      </w:r>
      <w:r w:rsidR="006B50EA" w:rsidRPr="001D66CE">
        <w:rPr>
          <w:sz w:val="20"/>
          <w:szCs w:val="20"/>
        </w:rPr>
        <w:t xml:space="preserve">biurze </w:t>
      </w:r>
      <w:r w:rsidR="00977350" w:rsidRPr="001D66CE">
        <w:rPr>
          <w:sz w:val="20"/>
          <w:szCs w:val="20"/>
        </w:rPr>
        <w:t>SMS</w:t>
      </w:r>
      <w:r w:rsidR="00F2658D" w:rsidRPr="001D66CE">
        <w:rPr>
          <w:sz w:val="20"/>
          <w:szCs w:val="20"/>
        </w:rPr>
        <w:t xml:space="preserve"> </w:t>
      </w:r>
      <w:r w:rsidRPr="001D66CE">
        <w:rPr>
          <w:sz w:val="20"/>
          <w:szCs w:val="20"/>
        </w:rPr>
        <w:t xml:space="preserve">rachunki </w:t>
      </w:r>
      <w:r w:rsidR="006E6EDF" w:rsidRPr="001D66CE">
        <w:rPr>
          <w:sz w:val="20"/>
          <w:szCs w:val="20"/>
        </w:rPr>
        <w:t xml:space="preserve">wystawione na imię i nazwisko studenta </w:t>
      </w:r>
      <w:r w:rsidRPr="001D66CE">
        <w:rPr>
          <w:sz w:val="20"/>
          <w:szCs w:val="20"/>
        </w:rPr>
        <w:t xml:space="preserve">potwierdzające poniesione z tytułu niepełnosprawności koszty. Na podstawie rozliczenia rzeczywistych kosztów </w:t>
      </w:r>
      <w:r w:rsidR="00892CD0" w:rsidRPr="001D66CE">
        <w:rPr>
          <w:sz w:val="20"/>
          <w:szCs w:val="20"/>
        </w:rPr>
        <w:t>podejmowana</w:t>
      </w:r>
      <w:r w:rsidR="00E951CD" w:rsidRPr="001D66CE">
        <w:rPr>
          <w:sz w:val="20"/>
          <w:szCs w:val="20"/>
        </w:rPr>
        <w:t xml:space="preserve"> jest</w:t>
      </w:r>
      <w:r w:rsidR="00E2360E" w:rsidRPr="001D66CE">
        <w:rPr>
          <w:sz w:val="20"/>
          <w:szCs w:val="20"/>
        </w:rPr>
        <w:t xml:space="preserve"> decyzja</w:t>
      </w:r>
      <w:r w:rsidRPr="001D66CE">
        <w:rPr>
          <w:sz w:val="20"/>
          <w:szCs w:val="20"/>
        </w:rPr>
        <w:t xml:space="preserve"> o ich uznaniu, ewentualnie</w:t>
      </w:r>
      <w:r w:rsidR="00964AF2">
        <w:rPr>
          <w:sz w:val="20"/>
          <w:szCs w:val="20"/>
        </w:rPr>
        <w:br/>
      </w:r>
      <w:r w:rsidRPr="001D66CE">
        <w:rPr>
          <w:sz w:val="20"/>
          <w:szCs w:val="20"/>
        </w:rPr>
        <w:t>o konieczności z</w:t>
      </w:r>
      <w:r w:rsidR="00A57F67" w:rsidRPr="001D66CE">
        <w:rPr>
          <w:sz w:val="20"/>
          <w:szCs w:val="20"/>
        </w:rPr>
        <w:t>wrotu części otrzymanego przez s</w:t>
      </w:r>
      <w:r w:rsidRPr="001D66CE">
        <w:rPr>
          <w:sz w:val="20"/>
          <w:szCs w:val="20"/>
        </w:rPr>
        <w:t>tudenta dodatkowego dofinansowania.</w:t>
      </w:r>
    </w:p>
    <w:p w14:paraId="4767C31E" w14:textId="76E2A865" w:rsidR="00AE1FB1" w:rsidRPr="000A52D9" w:rsidRDefault="00AE1FB1" w:rsidP="00855E26">
      <w:pPr>
        <w:pStyle w:val="NormalnyWeb"/>
        <w:shd w:val="clear" w:color="auto" w:fill="FFFFFF"/>
        <w:spacing w:before="0" w:beforeAutospacing="0" w:after="0" w:afterAutospacing="0"/>
        <w:jc w:val="both"/>
        <w:textAlignment w:val="baseline"/>
        <w:rPr>
          <w:strike/>
          <w:sz w:val="20"/>
          <w:szCs w:val="20"/>
          <w:shd w:val="clear" w:color="auto" w:fill="FFFFFF"/>
        </w:rPr>
      </w:pPr>
    </w:p>
    <w:p w14:paraId="56D6C5A4" w14:textId="086906AA" w:rsidR="0068048D" w:rsidRDefault="0068048D" w:rsidP="00B952D8">
      <w:pPr>
        <w:pBdr>
          <w:bottom w:val="single" w:sz="6" w:space="18" w:color="auto"/>
        </w:pBdr>
        <w:spacing w:after="0" w:line="240" w:lineRule="auto"/>
        <w:jc w:val="both"/>
        <w:rPr>
          <w:rFonts w:ascii="Times New Roman" w:hAnsi="Times New Roman" w:cs="Times New Roman"/>
          <w:sz w:val="20"/>
          <w:szCs w:val="20"/>
        </w:rPr>
      </w:pPr>
    </w:p>
    <w:p w14:paraId="1A824AE7" w14:textId="6E404533" w:rsidR="0068048D" w:rsidRDefault="00855E26" w:rsidP="0068048D">
      <w:pPr>
        <w:pBdr>
          <w:bottom w:val="single" w:sz="6" w:space="18" w:color="auto"/>
        </w:pBdr>
        <w:spacing w:after="0" w:line="240" w:lineRule="auto"/>
        <w:jc w:val="both"/>
        <w:rPr>
          <w:rStyle w:val="Pogrubienie"/>
          <w:rFonts w:ascii="Times New Roman" w:eastAsia="Times New Roman" w:hAnsi="Times New Roman" w:cs="Times New Roman"/>
          <w:sz w:val="20"/>
          <w:szCs w:val="20"/>
          <w:u w:val="single"/>
          <w:bdr w:val="none" w:sz="0" w:space="0" w:color="auto" w:frame="1"/>
          <w:lang w:eastAsia="pl-PL"/>
        </w:rPr>
      </w:pPr>
      <w:r>
        <w:rPr>
          <w:rStyle w:val="Pogrubienie"/>
          <w:rFonts w:ascii="Times New Roman" w:eastAsia="Times New Roman" w:hAnsi="Times New Roman" w:cs="Times New Roman"/>
          <w:sz w:val="20"/>
          <w:szCs w:val="20"/>
          <w:u w:val="single"/>
          <w:bdr w:val="none" w:sz="0" w:space="0" w:color="auto" w:frame="1"/>
          <w:lang w:eastAsia="pl-PL"/>
        </w:rPr>
        <w:t>IX</w:t>
      </w:r>
      <w:r w:rsidR="0068048D" w:rsidRPr="00436F83">
        <w:rPr>
          <w:rStyle w:val="Pogrubienie"/>
          <w:rFonts w:ascii="Times New Roman" w:eastAsia="Times New Roman" w:hAnsi="Times New Roman" w:cs="Times New Roman"/>
          <w:sz w:val="20"/>
          <w:szCs w:val="20"/>
          <w:u w:val="single"/>
          <w:bdr w:val="none" w:sz="0" w:space="0" w:color="auto" w:frame="1"/>
          <w:lang w:eastAsia="pl-PL"/>
        </w:rPr>
        <w:t>. Oświadczenia Uczelni</w:t>
      </w:r>
    </w:p>
    <w:p w14:paraId="7F1FE76C" w14:textId="77777777" w:rsidR="00EA01BC" w:rsidRPr="00EA01BC" w:rsidRDefault="00EA01BC" w:rsidP="0068048D">
      <w:pPr>
        <w:pBdr>
          <w:bottom w:val="single" w:sz="6" w:space="18" w:color="auto"/>
        </w:pBdr>
        <w:spacing w:after="0" w:line="240" w:lineRule="auto"/>
        <w:jc w:val="both"/>
        <w:rPr>
          <w:rFonts w:ascii="Times New Roman" w:eastAsia="Times New Roman" w:hAnsi="Times New Roman" w:cs="Times New Roman"/>
          <w:b/>
          <w:bCs/>
          <w:sz w:val="20"/>
          <w:szCs w:val="20"/>
          <w:u w:val="single"/>
          <w:bdr w:val="none" w:sz="0" w:space="0" w:color="auto" w:frame="1"/>
          <w:lang w:eastAsia="pl-PL"/>
        </w:rPr>
      </w:pPr>
    </w:p>
    <w:p w14:paraId="39C52D56" w14:textId="23093800" w:rsidR="0068048D" w:rsidRPr="0068048D" w:rsidRDefault="0068048D" w:rsidP="0068048D">
      <w:pPr>
        <w:pBdr>
          <w:bottom w:val="single" w:sz="6" w:space="18" w:color="auto"/>
        </w:pBdr>
        <w:spacing w:after="0" w:line="240" w:lineRule="auto"/>
        <w:jc w:val="both"/>
        <w:rPr>
          <w:rFonts w:ascii="Times New Roman" w:hAnsi="Times New Roman" w:cs="Times New Roman"/>
          <w:sz w:val="20"/>
          <w:szCs w:val="20"/>
        </w:rPr>
      </w:pPr>
      <w:r w:rsidRPr="0068048D">
        <w:rPr>
          <w:rFonts w:ascii="Times New Roman" w:hAnsi="Times New Roman" w:cs="Times New Roman"/>
          <w:sz w:val="20"/>
          <w:szCs w:val="20"/>
        </w:rPr>
        <w:t>1.</w:t>
      </w:r>
      <w:r>
        <w:rPr>
          <w:rFonts w:ascii="Times New Roman" w:hAnsi="Times New Roman" w:cs="Times New Roman"/>
          <w:sz w:val="20"/>
          <w:szCs w:val="20"/>
        </w:rPr>
        <w:t xml:space="preserve"> </w:t>
      </w:r>
      <w:r w:rsidRPr="0068048D">
        <w:rPr>
          <w:rFonts w:ascii="Times New Roman" w:hAnsi="Times New Roman" w:cs="Times New Roman"/>
          <w:sz w:val="20"/>
          <w:szCs w:val="20"/>
        </w:rPr>
        <w:t>Uczelnia zobowiązuje się do stosowania zasady równego dostępu, niedyskryminacji i włączenia społecznego na każdym etapie realizacji procesu mobilności.</w:t>
      </w:r>
    </w:p>
    <w:p w14:paraId="5C692045" w14:textId="45E88D0D" w:rsidR="0068048D" w:rsidRPr="0068048D" w:rsidRDefault="00436F83" w:rsidP="0068048D">
      <w:pPr>
        <w:pBdr>
          <w:bottom w:val="single" w:sz="6" w:space="18"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8048D" w:rsidRPr="0068048D">
        <w:rPr>
          <w:rFonts w:ascii="Times New Roman" w:hAnsi="Times New Roman" w:cs="Times New Roman"/>
          <w:sz w:val="20"/>
          <w:szCs w:val="20"/>
        </w:rPr>
        <w:t xml:space="preserve">Uczelnia dołoży także wszelkich starań w celu uniknięcia sytuacji, gdy bezstronne i obiektywne zrealizowanie projektu mogłoby być zagrożone z przyczyn dotyczących interesu ekonomicznego, sympatii politycznych lub narodowych, więzi rodzinnych i emocjonalnych oraz innych wspólnych interesów tworzących konflikt interesów. </w:t>
      </w:r>
    </w:p>
    <w:p w14:paraId="40315251" w14:textId="76FD0E6A" w:rsidR="0068048D" w:rsidRDefault="00436F83" w:rsidP="0068048D">
      <w:pPr>
        <w:pBdr>
          <w:bottom w:val="single" w:sz="6" w:space="18"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68048D" w:rsidRPr="0068048D">
        <w:rPr>
          <w:rFonts w:ascii="Times New Roman" w:hAnsi="Times New Roman" w:cs="Times New Roman"/>
          <w:sz w:val="20"/>
          <w:szCs w:val="20"/>
        </w:rPr>
        <w:t>Uczelnia zobowiązuje się przestrzegać zasad bezstronności, przejrzystości, sprawiedliwości i równego traktowania wszystkich kandydatów na każdym etapie procesu kwalifikacji.</w:t>
      </w:r>
    </w:p>
    <w:p w14:paraId="651EE022" w14:textId="6C895A48" w:rsidR="0063456D" w:rsidRPr="0063456D" w:rsidRDefault="0063456D" w:rsidP="0063456D">
      <w:pPr>
        <w:rPr>
          <w:rFonts w:ascii="Times New Roman" w:hAnsi="Times New Roman" w:cs="Times New Roman"/>
          <w:sz w:val="20"/>
          <w:szCs w:val="20"/>
        </w:rPr>
      </w:pPr>
    </w:p>
    <w:p w14:paraId="6C596581" w14:textId="3C97EEB0" w:rsidR="0063456D" w:rsidRDefault="0063456D" w:rsidP="0063456D">
      <w:pPr>
        <w:rPr>
          <w:rFonts w:ascii="Times New Roman" w:hAnsi="Times New Roman" w:cs="Times New Roman"/>
          <w:sz w:val="20"/>
          <w:szCs w:val="20"/>
        </w:rPr>
      </w:pPr>
    </w:p>
    <w:p w14:paraId="7F2A4C8E" w14:textId="57D05456" w:rsidR="0063456D" w:rsidRPr="00592AB6" w:rsidRDefault="0063456D" w:rsidP="0063456D">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ab/>
      </w:r>
      <w:r w:rsidR="00EA01BC">
        <w:rPr>
          <w:rFonts w:ascii="Times New Roman" w:hAnsi="Times New Roman" w:cs="Times New Roman"/>
          <w:color w:val="000000" w:themeColor="text1"/>
          <w:sz w:val="20"/>
          <w:szCs w:val="20"/>
        </w:rPr>
        <w:t>d</w:t>
      </w:r>
      <w:r w:rsidRPr="00592AB6">
        <w:rPr>
          <w:rFonts w:ascii="Times New Roman" w:hAnsi="Times New Roman" w:cs="Times New Roman"/>
          <w:color w:val="000000" w:themeColor="text1"/>
          <w:sz w:val="20"/>
          <w:szCs w:val="20"/>
        </w:rPr>
        <w:t>r hab. inż. Andrzej Romanowski, prof. PŁ</w:t>
      </w:r>
    </w:p>
    <w:p w14:paraId="14C7EEA8" w14:textId="77777777" w:rsidR="0063456D" w:rsidRPr="00592AB6" w:rsidRDefault="0063456D" w:rsidP="0063456D">
      <w:pPr>
        <w:spacing w:after="0" w:line="240" w:lineRule="auto"/>
        <w:jc w:val="center"/>
        <w:rPr>
          <w:rFonts w:ascii="Times New Roman" w:hAnsi="Times New Roman" w:cs="Times New Roman"/>
          <w:color w:val="000000" w:themeColor="text1"/>
          <w:sz w:val="20"/>
          <w:szCs w:val="20"/>
        </w:rPr>
      </w:pPr>
      <w:r w:rsidRPr="00592AB6">
        <w:rPr>
          <w:rFonts w:ascii="Times New Roman" w:hAnsi="Times New Roman" w:cs="Times New Roman"/>
          <w:color w:val="000000" w:themeColor="text1"/>
          <w:sz w:val="20"/>
          <w:szCs w:val="20"/>
        </w:rPr>
        <w:t xml:space="preserve">                                                                                                                          Prorektor ds. Kształcenia</w:t>
      </w:r>
    </w:p>
    <w:p w14:paraId="551B5B4D" w14:textId="77777777" w:rsidR="0063456D" w:rsidRPr="00592AB6" w:rsidRDefault="0063456D" w:rsidP="0063456D">
      <w:pPr>
        <w:spacing w:after="0" w:line="240" w:lineRule="auto"/>
        <w:jc w:val="right"/>
        <w:rPr>
          <w:rFonts w:ascii="Times New Roman" w:hAnsi="Times New Roman" w:cs="Times New Roman"/>
          <w:color w:val="000000" w:themeColor="text1"/>
          <w:sz w:val="20"/>
          <w:szCs w:val="20"/>
        </w:rPr>
      </w:pPr>
    </w:p>
    <w:p w14:paraId="158A82A0" w14:textId="77777777" w:rsidR="0063456D" w:rsidRPr="00592AB6" w:rsidRDefault="0063456D" w:rsidP="0063456D">
      <w:pPr>
        <w:spacing w:after="0" w:line="240" w:lineRule="auto"/>
        <w:jc w:val="right"/>
        <w:rPr>
          <w:rFonts w:ascii="Times New Roman" w:hAnsi="Times New Roman" w:cs="Times New Roman"/>
          <w:color w:val="000000" w:themeColor="text1"/>
          <w:sz w:val="17"/>
          <w:szCs w:val="17"/>
        </w:rPr>
      </w:pPr>
    </w:p>
    <w:p w14:paraId="2BACB446" w14:textId="3E903878" w:rsidR="0063456D" w:rsidRPr="00B61DAD" w:rsidRDefault="0063456D" w:rsidP="00B61DAD">
      <w:pPr>
        <w:tabs>
          <w:tab w:val="left" w:pos="6409"/>
        </w:tabs>
        <w:jc w:val="right"/>
        <w:rPr>
          <w:rFonts w:ascii="Times New Roman" w:hAnsi="Times New Roman" w:cs="Times New Roman"/>
          <w:sz w:val="17"/>
          <w:szCs w:val="17"/>
        </w:rPr>
      </w:pPr>
      <w:r w:rsidRPr="00592AB6">
        <w:rPr>
          <w:rFonts w:ascii="Times New Roman" w:hAnsi="Times New Roman" w:cs="Times New Roman"/>
          <w:sz w:val="17"/>
          <w:szCs w:val="17"/>
        </w:rPr>
        <w:t>………………………………………….</w:t>
      </w:r>
    </w:p>
    <w:sectPr w:rsidR="0063456D" w:rsidRPr="00B61DAD" w:rsidSect="00B659D5">
      <w:headerReference w:type="default" r:id="rId14"/>
      <w:pgSz w:w="11906" w:h="16838"/>
      <w:pgMar w:top="1843" w:right="1133" w:bottom="1276" w:left="1417" w:header="85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wa Jarzębowska CWM" w:date="2025-01-08T11:57:00Z" w:initials="EJ">
    <w:p w14:paraId="54CFE254" w14:textId="29150F9D" w:rsidR="00E059C1" w:rsidRDefault="00E059C1" w:rsidP="00E059C1">
      <w:pPr>
        <w:pStyle w:val="Tekstkomentarza"/>
      </w:pPr>
      <w:r>
        <w:rPr>
          <w:rStyle w:val="Odwoaniedokomentarza"/>
        </w:rPr>
        <w:annotationRef/>
      </w:r>
      <w:r>
        <w:t>Lub jej odpowiednik? Ci spoza UE nie mają jeśli dobrze kojarzę</w:t>
      </w:r>
    </w:p>
  </w:comment>
  <w:comment w:id="2" w:author="Ewa Jarzębowska CWM" w:date="2025-01-08T12:53:00Z" w:initials="EJ">
    <w:p w14:paraId="51E87F30" w14:textId="77777777" w:rsidR="00507B9F" w:rsidRDefault="00507B9F" w:rsidP="00507B9F">
      <w:pPr>
        <w:pStyle w:val="Tekstkomentarza"/>
      </w:pPr>
      <w:r>
        <w:rPr>
          <w:rStyle w:val="Odwoaniedokomentarza"/>
        </w:rPr>
        <w:annotationRef/>
      </w:r>
      <w:r>
        <w:t>Zmienić - Dodać poza UE</w:t>
      </w:r>
    </w:p>
  </w:comment>
  <w:comment w:id="5" w:author="Ewa Jarzębowska CWM" w:date="2025-01-09T11:10:00Z" w:initials="EJ">
    <w:p w14:paraId="062E6425" w14:textId="77777777" w:rsidR="0009450B" w:rsidRDefault="0009450B" w:rsidP="0009450B">
      <w:pPr>
        <w:pStyle w:val="Tekstkomentarza"/>
      </w:pPr>
      <w:r>
        <w:rPr>
          <w:rStyle w:val="Odwoaniedokomentarza"/>
        </w:rPr>
        <w:annotationRef/>
      </w:r>
      <w:r>
        <w:t>Tylko ten do UE</w:t>
      </w:r>
    </w:p>
  </w:comment>
  <w:comment w:id="6" w:author="Ewa Jarzębowska CWM" w:date="2025-01-08T12:54:00Z" w:initials="EJ">
    <w:p w14:paraId="72467272" w14:textId="057465DA" w:rsidR="004A3588" w:rsidRDefault="004A3588" w:rsidP="004A3588">
      <w:pPr>
        <w:pStyle w:val="Tekstkomentarza"/>
      </w:pPr>
      <w:r>
        <w:rPr>
          <w:rStyle w:val="Odwoaniedokomentarza"/>
        </w:rPr>
        <w:annotationRef/>
      </w:r>
      <w:r>
        <w:t>Lub równoważne w przypadku wyjazdu poza UE</w:t>
      </w:r>
    </w:p>
  </w:comment>
  <w:comment w:id="7" w:author="Ewa Jarzębowska CWM" w:date="2025-01-08T12:55:00Z" w:initials="EJ">
    <w:p w14:paraId="254E13ED" w14:textId="77777777" w:rsidR="00C239D7" w:rsidRDefault="00C239D7" w:rsidP="00C239D7">
      <w:pPr>
        <w:pStyle w:val="Tekstkomentarza"/>
      </w:pPr>
      <w:r>
        <w:rPr>
          <w:rStyle w:val="Odwoaniedokomentarza"/>
        </w:rPr>
        <w:annotationRef/>
      </w:r>
      <w:r>
        <w:t>Co jeśli nie ma pkt ECTS? A chyba nie ma poza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CFE254" w15:done="1"/>
  <w15:commentEx w15:paraId="51E87F30" w15:done="1"/>
  <w15:commentEx w15:paraId="062E6425" w15:done="1"/>
  <w15:commentEx w15:paraId="72467272" w15:done="1"/>
  <w15:commentEx w15:paraId="254E13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27B8D8" w16cex:dateUtc="2025-01-08T10:57:00Z"/>
  <w16cex:commentExtensible w16cex:durableId="5E72115E" w16cex:dateUtc="2025-01-08T11:53:00Z"/>
  <w16cex:commentExtensible w16cex:durableId="6825C047" w16cex:dateUtc="2025-01-09T10:10:00Z"/>
  <w16cex:commentExtensible w16cex:durableId="336A662B" w16cex:dateUtc="2025-01-08T11:54:00Z"/>
  <w16cex:commentExtensible w16cex:durableId="16993E54" w16cex:dateUtc="2025-01-0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CFE254" w16cid:durableId="1827B8D8"/>
  <w16cid:commentId w16cid:paraId="51E87F30" w16cid:durableId="5E72115E"/>
  <w16cid:commentId w16cid:paraId="062E6425" w16cid:durableId="6825C047"/>
  <w16cid:commentId w16cid:paraId="72467272" w16cid:durableId="336A662B"/>
  <w16cid:commentId w16cid:paraId="254E13ED" w16cid:durableId="16993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46C8" w14:textId="77777777" w:rsidR="00737300" w:rsidRDefault="00737300" w:rsidP="00D36F1A">
      <w:pPr>
        <w:spacing w:after="0" w:line="240" w:lineRule="auto"/>
      </w:pPr>
      <w:r>
        <w:separator/>
      </w:r>
    </w:p>
  </w:endnote>
  <w:endnote w:type="continuationSeparator" w:id="0">
    <w:p w14:paraId="798A51FA" w14:textId="77777777" w:rsidR="00737300" w:rsidRDefault="00737300" w:rsidP="00D3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E07" w14:textId="77777777" w:rsidR="00737300" w:rsidRDefault="00737300" w:rsidP="00D36F1A">
      <w:pPr>
        <w:spacing w:after="0" w:line="240" w:lineRule="auto"/>
      </w:pPr>
      <w:r>
        <w:separator/>
      </w:r>
    </w:p>
  </w:footnote>
  <w:footnote w:type="continuationSeparator" w:id="0">
    <w:p w14:paraId="1C17A20A" w14:textId="77777777" w:rsidR="00737300" w:rsidRDefault="00737300" w:rsidP="00D36F1A">
      <w:pPr>
        <w:spacing w:after="0" w:line="240" w:lineRule="auto"/>
      </w:pPr>
      <w:r>
        <w:continuationSeparator/>
      </w:r>
    </w:p>
  </w:footnote>
  <w:footnote w:id="1">
    <w:p w14:paraId="24DB47DA" w14:textId="29F41F8B" w:rsidR="00D36F1A" w:rsidRPr="00037B21" w:rsidRDefault="00D36F1A">
      <w:pPr>
        <w:pStyle w:val="Tekstprzypisudolnego"/>
        <w:rPr>
          <w:sz w:val="18"/>
          <w:szCs w:val="18"/>
        </w:rPr>
      </w:pPr>
      <w:r w:rsidRPr="00E45489">
        <w:rPr>
          <w:rStyle w:val="Odwoanieprzypisudolnego"/>
          <w:rFonts w:ascii="Times New Roman" w:hAnsi="Times New Roman" w:cs="Times New Roman"/>
          <w:sz w:val="18"/>
          <w:szCs w:val="18"/>
        </w:rPr>
        <w:footnoteRef/>
      </w:r>
      <w:r w:rsidRPr="00E45489">
        <w:rPr>
          <w:rFonts w:ascii="Times New Roman" w:hAnsi="Times New Roman" w:cs="Times New Roman"/>
          <w:sz w:val="18"/>
          <w:szCs w:val="18"/>
        </w:rPr>
        <w:t xml:space="preserve"> </w:t>
      </w:r>
      <w:r w:rsidR="003774F0" w:rsidRPr="00E45489">
        <w:rPr>
          <w:rFonts w:ascii="Times New Roman" w:hAnsi="Times New Roman" w:cs="Times New Roman"/>
          <w:sz w:val="18"/>
          <w:szCs w:val="18"/>
        </w:rPr>
        <w:t xml:space="preserve">Zgodnie z narzędziem </w:t>
      </w:r>
      <w:r w:rsidR="004B4C88" w:rsidRPr="00E45489">
        <w:rPr>
          <w:rFonts w:ascii="Times New Roman" w:hAnsi="Times New Roman" w:cs="Times New Roman"/>
          <w:sz w:val="18"/>
          <w:szCs w:val="18"/>
        </w:rPr>
        <w:t>Beneficiary Module</w:t>
      </w:r>
      <w:r w:rsidR="00037B21" w:rsidRPr="00E45489">
        <w:rPr>
          <w:rFonts w:ascii="Times New Roman" w:hAnsi="Times New Roman" w:cs="Times New Roman"/>
          <w:sz w:val="18"/>
          <w:szCs w:val="18"/>
        </w:rPr>
        <w:t xml:space="preserve"> (</w:t>
      </w:r>
      <w:r w:rsidR="003774F0" w:rsidRPr="00E45489">
        <w:rPr>
          <w:rFonts w:ascii="Times New Roman" w:hAnsi="Times New Roman" w:cs="Times New Roman"/>
          <w:sz w:val="18"/>
          <w:szCs w:val="18"/>
        </w:rPr>
        <w:t xml:space="preserve">służącym do obliczenia </w:t>
      </w:r>
      <w:r w:rsidR="00FD304C" w:rsidRPr="00E45489">
        <w:rPr>
          <w:rFonts w:ascii="Times New Roman" w:hAnsi="Times New Roman" w:cs="Times New Roman"/>
          <w:sz w:val="18"/>
          <w:szCs w:val="18"/>
        </w:rPr>
        <w:t xml:space="preserve">okresu </w:t>
      </w:r>
      <w:r w:rsidR="003774F0" w:rsidRPr="00E45489">
        <w:rPr>
          <w:rFonts w:ascii="Times New Roman" w:hAnsi="Times New Roman" w:cs="Times New Roman"/>
          <w:sz w:val="18"/>
          <w:szCs w:val="18"/>
        </w:rPr>
        <w:t>pobytu</w:t>
      </w:r>
      <w:r w:rsidR="00037B21" w:rsidRPr="00E45489">
        <w:rPr>
          <w:rFonts w:ascii="Times New Roman" w:hAnsi="Times New Roman" w:cs="Times New Roman"/>
          <w:sz w:val="18"/>
          <w:szCs w:val="18"/>
        </w:rPr>
        <w:t>)</w:t>
      </w:r>
      <w:r w:rsidR="003774F0" w:rsidRPr="00E45489">
        <w:rPr>
          <w:rFonts w:ascii="Times New Roman" w:hAnsi="Times New Roman" w:cs="Times New Roman"/>
          <w:sz w:val="18"/>
          <w:szCs w:val="18"/>
        </w:rPr>
        <w:t xml:space="preserve"> </w:t>
      </w:r>
      <w:r w:rsidRPr="00E45489">
        <w:rPr>
          <w:rFonts w:ascii="Times New Roman" w:hAnsi="Times New Roman" w:cs="Times New Roman"/>
          <w:sz w:val="18"/>
          <w:szCs w:val="18"/>
        </w:rPr>
        <w:t>miesiąc kalendarzowy</w:t>
      </w:r>
      <w:r w:rsidR="003774F0" w:rsidRPr="00E45489">
        <w:rPr>
          <w:rFonts w:ascii="Times New Roman" w:hAnsi="Times New Roman" w:cs="Times New Roman"/>
          <w:sz w:val="18"/>
          <w:szCs w:val="18"/>
        </w:rPr>
        <w:t xml:space="preserve"> oznacza</w:t>
      </w:r>
      <w:r w:rsidRPr="00E45489">
        <w:rPr>
          <w:rFonts w:ascii="Times New Roman" w:hAnsi="Times New Roman" w:cs="Times New Roman"/>
          <w:sz w:val="18"/>
          <w:szCs w:val="18"/>
        </w:rPr>
        <w:t xml:space="preserve"> 30 dni.</w:t>
      </w:r>
    </w:p>
  </w:footnote>
  <w:footnote w:id="2">
    <w:p w14:paraId="72CD34A5" w14:textId="3B3DD31E" w:rsidR="002A3C6F" w:rsidRDefault="002A3C6F">
      <w:pPr>
        <w:pStyle w:val="Tekstprzypisudolnego"/>
      </w:pPr>
      <w:r w:rsidRPr="002A3C6F">
        <w:rPr>
          <w:rFonts w:ascii="Times New Roman" w:hAnsi="Times New Roman" w:cs="Times New Roman"/>
          <w:sz w:val="18"/>
          <w:szCs w:val="18"/>
        </w:rPr>
        <w:footnoteRef/>
      </w:r>
      <w:r w:rsidRPr="002A3C6F">
        <w:rPr>
          <w:rFonts w:ascii="Times New Roman" w:hAnsi="Times New Roman" w:cs="Times New Roman"/>
          <w:sz w:val="18"/>
          <w:szCs w:val="18"/>
        </w:rPr>
        <w:t xml:space="preserve"> Zgodnie z </w:t>
      </w:r>
      <w:r w:rsidRPr="00E45489">
        <w:rPr>
          <w:rFonts w:ascii="Times New Roman" w:hAnsi="Times New Roman" w:cs="Times New Roman"/>
          <w:sz w:val="18"/>
          <w:szCs w:val="18"/>
        </w:rPr>
        <w:t>narzędziem</w:t>
      </w:r>
      <w:r w:rsidRPr="002A3C6F">
        <w:rPr>
          <w:rFonts w:ascii="Times New Roman" w:hAnsi="Times New Roman" w:cs="Times New Roman"/>
          <w:sz w:val="18"/>
          <w:szCs w:val="18"/>
        </w:rPr>
        <w:t xml:space="preserve"> Beneficiary Module</w:t>
      </w:r>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930D" w14:textId="3CFE9B1E" w:rsidR="00B60B48" w:rsidRPr="00866C10" w:rsidRDefault="00BC62F2" w:rsidP="00B60B48">
    <w:pPr>
      <w:pStyle w:val="Nagwek"/>
      <w:jc w:val="right"/>
      <w:rPr>
        <w:i/>
        <w:sz w:val="20"/>
      </w:rPr>
    </w:pPr>
    <w:r w:rsidRPr="00F33339">
      <w:rPr>
        <w:noProof/>
      </w:rPr>
      <w:drawing>
        <wp:anchor distT="0" distB="0" distL="114300" distR="114300" simplePos="0" relativeHeight="251661312" behindDoc="1" locked="0" layoutInCell="1" allowOverlap="1" wp14:anchorId="2903C341" wp14:editId="1E11E1B2">
          <wp:simplePos x="0" y="0"/>
          <wp:positionH relativeFrom="margin">
            <wp:posOffset>3024505</wp:posOffset>
          </wp:positionH>
          <wp:positionV relativeFrom="paragraph">
            <wp:posOffset>-234315</wp:posOffset>
          </wp:positionV>
          <wp:extent cx="2772000" cy="496800"/>
          <wp:effectExtent l="0" t="0" r="0" b="0"/>
          <wp:wrapTight wrapText="bothSides">
            <wp:wrapPolygon edited="0">
              <wp:start x="0" y="0"/>
              <wp:lineTo x="0" y="20716"/>
              <wp:lineTo x="21377" y="20716"/>
              <wp:lineTo x="21377" y="0"/>
              <wp:lineTo x="0" y="0"/>
            </wp:wrapPolygon>
          </wp:wrapTight>
          <wp:docPr id="466067938" name="Obraz 46606793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az 76"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772000" cy="496800"/>
                  </a:xfrm>
                  <a:prstGeom prst="rect">
                    <a:avLst/>
                  </a:prstGeom>
                </pic:spPr>
              </pic:pic>
            </a:graphicData>
          </a:graphic>
          <wp14:sizeRelH relativeFrom="margin">
            <wp14:pctWidth>0</wp14:pctWidth>
          </wp14:sizeRelH>
          <wp14:sizeRelV relativeFrom="margin">
            <wp14:pctHeight>0</wp14:pctHeight>
          </wp14:sizeRelV>
        </wp:anchor>
      </w:drawing>
    </w:r>
    <w:r w:rsidRPr="00F33339">
      <w:rPr>
        <w:noProof/>
      </w:rPr>
      <w:drawing>
        <wp:anchor distT="0" distB="0" distL="114300" distR="114300" simplePos="0" relativeHeight="251659264" behindDoc="0" locked="0" layoutInCell="1" allowOverlap="1" wp14:anchorId="50080E47" wp14:editId="056F68BE">
          <wp:simplePos x="0" y="0"/>
          <wp:positionH relativeFrom="margin">
            <wp:align>left</wp:align>
          </wp:positionH>
          <wp:positionV relativeFrom="paragraph">
            <wp:posOffset>-245110</wp:posOffset>
          </wp:positionV>
          <wp:extent cx="1713600" cy="756000"/>
          <wp:effectExtent l="0" t="0" r="1270" b="6350"/>
          <wp:wrapNone/>
          <wp:docPr id="501347149" name="Obraz 5"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Obraz 5" descr="Obraz zawierający tekst, Czcionka, Grafika, logo&#10;&#10;Opis wygenerowany automatyczni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3600" cy="756000"/>
                  </a:xfrm>
                  <a:prstGeom prst="rect">
                    <a:avLst/>
                  </a:prstGeom>
                </pic:spPr>
              </pic:pic>
            </a:graphicData>
          </a:graphic>
          <wp14:sizeRelH relativeFrom="margin">
            <wp14:pctWidth>0</wp14:pctWidth>
          </wp14:sizeRelH>
          <wp14:sizeRelV relativeFrom="margin">
            <wp14:pctHeight>0</wp14:pctHeight>
          </wp14:sizeRelV>
        </wp:anchor>
      </w:drawing>
    </w:r>
    <w:r w:rsidR="00B60B48">
      <w:tab/>
    </w:r>
    <w:r w:rsidR="00B60B48">
      <w:tab/>
    </w:r>
  </w:p>
  <w:p w14:paraId="44DF8DD4" w14:textId="77777777" w:rsidR="002E6A7E" w:rsidRDefault="002E6A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F9F"/>
    <w:multiLevelType w:val="hybridMultilevel"/>
    <w:tmpl w:val="E2EC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14743"/>
    <w:multiLevelType w:val="hybridMultilevel"/>
    <w:tmpl w:val="2918F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B57"/>
    <w:multiLevelType w:val="hybridMultilevel"/>
    <w:tmpl w:val="BAA6F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714AA"/>
    <w:multiLevelType w:val="hybridMultilevel"/>
    <w:tmpl w:val="6B1ED502"/>
    <w:lvl w:ilvl="0" w:tplc="B68A58DC">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723CD"/>
    <w:multiLevelType w:val="hybridMultilevel"/>
    <w:tmpl w:val="720C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7A32EB"/>
    <w:multiLevelType w:val="multilevel"/>
    <w:tmpl w:val="595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A1ED5"/>
    <w:multiLevelType w:val="hybridMultilevel"/>
    <w:tmpl w:val="4572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800ADF"/>
    <w:multiLevelType w:val="hybridMultilevel"/>
    <w:tmpl w:val="C222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7B16AE"/>
    <w:multiLevelType w:val="hybridMultilevel"/>
    <w:tmpl w:val="A134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5A5CD1"/>
    <w:multiLevelType w:val="hybridMultilevel"/>
    <w:tmpl w:val="9978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E6A06"/>
    <w:multiLevelType w:val="hybridMultilevel"/>
    <w:tmpl w:val="29749124"/>
    <w:lvl w:ilvl="0" w:tplc="CFD6DAC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E099F"/>
    <w:multiLevelType w:val="hybridMultilevel"/>
    <w:tmpl w:val="8F2630AE"/>
    <w:lvl w:ilvl="0" w:tplc="D04A2184">
      <w:start w:val="1"/>
      <w:numFmt w:val="lowerLetter"/>
      <w:lvlText w:val="%1)"/>
      <w:lvlJc w:val="left"/>
      <w:pPr>
        <w:ind w:left="1800" w:hanging="360"/>
      </w:pPr>
      <w:rPr>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CC85585"/>
    <w:multiLevelType w:val="hybridMultilevel"/>
    <w:tmpl w:val="FBF0A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1767D8"/>
    <w:multiLevelType w:val="multilevel"/>
    <w:tmpl w:val="D98ED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D7924C2"/>
    <w:multiLevelType w:val="hybridMultilevel"/>
    <w:tmpl w:val="A4304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A14063"/>
    <w:multiLevelType w:val="hybridMultilevel"/>
    <w:tmpl w:val="89E6C99C"/>
    <w:lvl w:ilvl="0" w:tplc="2D3A6900">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1D0A03"/>
    <w:multiLevelType w:val="hybridMultilevel"/>
    <w:tmpl w:val="F7F05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0B5889"/>
    <w:multiLevelType w:val="hybridMultilevel"/>
    <w:tmpl w:val="8460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3C261B"/>
    <w:multiLevelType w:val="hybridMultilevel"/>
    <w:tmpl w:val="309C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74437B"/>
    <w:multiLevelType w:val="hybridMultilevel"/>
    <w:tmpl w:val="D60C0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84170"/>
    <w:multiLevelType w:val="hybridMultilevel"/>
    <w:tmpl w:val="8DDE046A"/>
    <w:lvl w:ilvl="0" w:tplc="8AE858A0">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691AE7"/>
    <w:multiLevelType w:val="hybridMultilevel"/>
    <w:tmpl w:val="DB6A14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502F9"/>
    <w:multiLevelType w:val="multilevel"/>
    <w:tmpl w:val="89C030F2"/>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C13BC7"/>
    <w:multiLevelType w:val="hybridMultilevel"/>
    <w:tmpl w:val="D0586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757627"/>
    <w:multiLevelType w:val="hybridMultilevel"/>
    <w:tmpl w:val="1374C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E57320C"/>
    <w:multiLevelType w:val="hybridMultilevel"/>
    <w:tmpl w:val="6F58D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5643638">
    <w:abstractNumId w:val="18"/>
  </w:num>
  <w:num w:numId="2" w16cid:durableId="1245408975">
    <w:abstractNumId w:val="3"/>
  </w:num>
  <w:num w:numId="3" w16cid:durableId="1052773777">
    <w:abstractNumId w:val="5"/>
  </w:num>
  <w:num w:numId="4" w16cid:durableId="1770200143">
    <w:abstractNumId w:val="15"/>
  </w:num>
  <w:num w:numId="5" w16cid:durableId="441190266">
    <w:abstractNumId w:val="12"/>
  </w:num>
  <w:num w:numId="6" w16cid:durableId="1750955736">
    <w:abstractNumId w:val="7"/>
  </w:num>
  <w:num w:numId="7" w16cid:durableId="1031302884">
    <w:abstractNumId w:val="16"/>
  </w:num>
  <w:num w:numId="8" w16cid:durableId="1478641647">
    <w:abstractNumId w:val="0"/>
  </w:num>
  <w:num w:numId="9" w16cid:durableId="1484856013">
    <w:abstractNumId w:val="20"/>
  </w:num>
  <w:num w:numId="10" w16cid:durableId="826634991">
    <w:abstractNumId w:val="10"/>
  </w:num>
  <w:num w:numId="11" w16cid:durableId="930968088">
    <w:abstractNumId w:val="1"/>
  </w:num>
  <w:num w:numId="12" w16cid:durableId="1149248658">
    <w:abstractNumId w:val="14"/>
  </w:num>
  <w:num w:numId="13" w16cid:durableId="1517034372">
    <w:abstractNumId w:val="2"/>
  </w:num>
  <w:num w:numId="14" w16cid:durableId="1409035606">
    <w:abstractNumId w:val="8"/>
  </w:num>
  <w:num w:numId="15" w16cid:durableId="1378625461">
    <w:abstractNumId w:val="17"/>
  </w:num>
  <w:num w:numId="16" w16cid:durableId="1667516393">
    <w:abstractNumId w:val="25"/>
  </w:num>
  <w:num w:numId="17" w16cid:durableId="1807968847">
    <w:abstractNumId w:val="24"/>
  </w:num>
  <w:num w:numId="18" w16cid:durableId="1871603352">
    <w:abstractNumId w:val="6"/>
  </w:num>
  <w:num w:numId="19" w16cid:durableId="718550338">
    <w:abstractNumId w:val="11"/>
  </w:num>
  <w:num w:numId="20" w16cid:durableId="1096827093">
    <w:abstractNumId w:val="23"/>
  </w:num>
  <w:num w:numId="21" w16cid:durableId="1696416702">
    <w:abstractNumId w:val="19"/>
  </w:num>
  <w:num w:numId="22" w16cid:durableId="288751652">
    <w:abstractNumId w:val="4"/>
  </w:num>
  <w:num w:numId="23" w16cid:durableId="59985660">
    <w:abstractNumId w:val="13"/>
  </w:num>
  <w:num w:numId="24" w16cid:durableId="993097744">
    <w:abstractNumId w:val="9"/>
  </w:num>
  <w:num w:numId="25" w16cid:durableId="1036394213">
    <w:abstractNumId w:val="21"/>
  </w:num>
  <w:num w:numId="26" w16cid:durableId="5227447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Jarzębowska CWM">
    <w15:presenceInfo w15:providerId="AD" w15:userId="S::ewa.jarzebowska@p.lodz.pl::e067ecc8-1747-4a80-8a66-e893b4cf9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01"/>
    <w:rsid w:val="00000E3F"/>
    <w:rsid w:val="000024ED"/>
    <w:rsid w:val="000032E2"/>
    <w:rsid w:val="00003DE8"/>
    <w:rsid w:val="000100E0"/>
    <w:rsid w:val="000107DA"/>
    <w:rsid w:val="0002088E"/>
    <w:rsid w:val="0002134E"/>
    <w:rsid w:val="000302A8"/>
    <w:rsid w:val="000315D2"/>
    <w:rsid w:val="00036005"/>
    <w:rsid w:val="00036A2E"/>
    <w:rsid w:val="00037032"/>
    <w:rsid w:val="00037902"/>
    <w:rsid w:val="00037B21"/>
    <w:rsid w:val="00042061"/>
    <w:rsid w:val="00043A66"/>
    <w:rsid w:val="0004541F"/>
    <w:rsid w:val="00047B5A"/>
    <w:rsid w:val="0005000D"/>
    <w:rsid w:val="000508CB"/>
    <w:rsid w:val="000531A8"/>
    <w:rsid w:val="00053A7F"/>
    <w:rsid w:val="000550D4"/>
    <w:rsid w:val="000566FB"/>
    <w:rsid w:val="0005747C"/>
    <w:rsid w:val="00060618"/>
    <w:rsid w:val="00070233"/>
    <w:rsid w:val="00074DB6"/>
    <w:rsid w:val="0007643C"/>
    <w:rsid w:val="000814D1"/>
    <w:rsid w:val="00082052"/>
    <w:rsid w:val="00085C73"/>
    <w:rsid w:val="000870EF"/>
    <w:rsid w:val="0009450B"/>
    <w:rsid w:val="0009741B"/>
    <w:rsid w:val="000A2178"/>
    <w:rsid w:val="000A30FF"/>
    <w:rsid w:val="000A3687"/>
    <w:rsid w:val="000A52D9"/>
    <w:rsid w:val="000B0C6C"/>
    <w:rsid w:val="000B256D"/>
    <w:rsid w:val="000B412B"/>
    <w:rsid w:val="000C4C46"/>
    <w:rsid w:val="000C6E9A"/>
    <w:rsid w:val="000D29DE"/>
    <w:rsid w:val="000D5B7A"/>
    <w:rsid w:val="000E0C75"/>
    <w:rsid w:val="000E1C04"/>
    <w:rsid w:val="000E2AE8"/>
    <w:rsid w:val="000E31BE"/>
    <w:rsid w:val="000E344A"/>
    <w:rsid w:val="000E3F99"/>
    <w:rsid w:val="000E48F3"/>
    <w:rsid w:val="000E6721"/>
    <w:rsid w:val="000E6E60"/>
    <w:rsid w:val="000F22C7"/>
    <w:rsid w:val="000F4411"/>
    <w:rsid w:val="000F55A1"/>
    <w:rsid w:val="000F71CD"/>
    <w:rsid w:val="00101AFB"/>
    <w:rsid w:val="001023A9"/>
    <w:rsid w:val="00103590"/>
    <w:rsid w:val="00103751"/>
    <w:rsid w:val="0010574D"/>
    <w:rsid w:val="0010668C"/>
    <w:rsid w:val="00110DEF"/>
    <w:rsid w:val="00112262"/>
    <w:rsid w:val="0011376A"/>
    <w:rsid w:val="00123676"/>
    <w:rsid w:val="00123F4A"/>
    <w:rsid w:val="001241CC"/>
    <w:rsid w:val="00126024"/>
    <w:rsid w:val="001266F4"/>
    <w:rsid w:val="00127002"/>
    <w:rsid w:val="001278BA"/>
    <w:rsid w:val="00137866"/>
    <w:rsid w:val="00143B8D"/>
    <w:rsid w:val="00144A26"/>
    <w:rsid w:val="001452F6"/>
    <w:rsid w:val="00147BDF"/>
    <w:rsid w:val="0015054C"/>
    <w:rsid w:val="00150B85"/>
    <w:rsid w:val="0015174B"/>
    <w:rsid w:val="0016430A"/>
    <w:rsid w:val="00165DD6"/>
    <w:rsid w:val="001705FD"/>
    <w:rsid w:val="00176EF8"/>
    <w:rsid w:val="00182821"/>
    <w:rsid w:val="00184411"/>
    <w:rsid w:val="001848BE"/>
    <w:rsid w:val="00186EDE"/>
    <w:rsid w:val="001917CC"/>
    <w:rsid w:val="00191A31"/>
    <w:rsid w:val="001939CD"/>
    <w:rsid w:val="0019585A"/>
    <w:rsid w:val="0019644E"/>
    <w:rsid w:val="00197287"/>
    <w:rsid w:val="001A0C11"/>
    <w:rsid w:val="001A20A3"/>
    <w:rsid w:val="001A4676"/>
    <w:rsid w:val="001A69C5"/>
    <w:rsid w:val="001A70A2"/>
    <w:rsid w:val="001B054D"/>
    <w:rsid w:val="001B2FB9"/>
    <w:rsid w:val="001B4F97"/>
    <w:rsid w:val="001C09B7"/>
    <w:rsid w:val="001D5ABD"/>
    <w:rsid w:val="001D6058"/>
    <w:rsid w:val="001D66CE"/>
    <w:rsid w:val="001D6ADD"/>
    <w:rsid w:val="001D6C40"/>
    <w:rsid w:val="001D7D79"/>
    <w:rsid w:val="001E4C90"/>
    <w:rsid w:val="001E7078"/>
    <w:rsid w:val="001F22F8"/>
    <w:rsid w:val="001F2703"/>
    <w:rsid w:val="001F2D28"/>
    <w:rsid w:val="001F4604"/>
    <w:rsid w:val="001F6A65"/>
    <w:rsid w:val="00200140"/>
    <w:rsid w:val="00201CF6"/>
    <w:rsid w:val="0020320E"/>
    <w:rsid w:val="002046A7"/>
    <w:rsid w:val="00212148"/>
    <w:rsid w:val="00212397"/>
    <w:rsid w:val="00221C36"/>
    <w:rsid w:val="00225CC0"/>
    <w:rsid w:val="00225D74"/>
    <w:rsid w:val="00226797"/>
    <w:rsid w:val="00234907"/>
    <w:rsid w:val="00234939"/>
    <w:rsid w:val="00237831"/>
    <w:rsid w:val="00242A66"/>
    <w:rsid w:val="002457CB"/>
    <w:rsid w:val="00247102"/>
    <w:rsid w:val="0025173D"/>
    <w:rsid w:val="0025525F"/>
    <w:rsid w:val="00261D9A"/>
    <w:rsid w:val="002627C4"/>
    <w:rsid w:val="00264380"/>
    <w:rsid w:val="00264937"/>
    <w:rsid w:val="00264D1A"/>
    <w:rsid w:val="00265F9A"/>
    <w:rsid w:val="00266E7C"/>
    <w:rsid w:val="00267031"/>
    <w:rsid w:val="002712E4"/>
    <w:rsid w:val="00271E9C"/>
    <w:rsid w:val="00275356"/>
    <w:rsid w:val="00277AB9"/>
    <w:rsid w:val="00280C02"/>
    <w:rsid w:val="002913B0"/>
    <w:rsid w:val="002952B6"/>
    <w:rsid w:val="00296172"/>
    <w:rsid w:val="00297F94"/>
    <w:rsid w:val="002A3C6F"/>
    <w:rsid w:val="002A668E"/>
    <w:rsid w:val="002A67D0"/>
    <w:rsid w:val="002A7B40"/>
    <w:rsid w:val="002C21A3"/>
    <w:rsid w:val="002D319B"/>
    <w:rsid w:val="002D3DDE"/>
    <w:rsid w:val="002D3E6B"/>
    <w:rsid w:val="002D7D0E"/>
    <w:rsid w:val="002E1BDF"/>
    <w:rsid w:val="002E6A7E"/>
    <w:rsid w:val="002F3F81"/>
    <w:rsid w:val="002F43D1"/>
    <w:rsid w:val="002F516A"/>
    <w:rsid w:val="003003B5"/>
    <w:rsid w:val="0030237B"/>
    <w:rsid w:val="003051F6"/>
    <w:rsid w:val="00305D5A"/>
    <w:rsid w:val="003103EA"/>
    <w:rsid w:val="0031060A"/>
    <w:rsid w:val="00313338"/>
    <w:rsid w:val="00313504"/>
    <w:rsid w:val="00313A57"/>
    <w:rsid w:val="003153B8"/>
    <w:rsid w:val="0031591E"/>
    <w:rsid w:val="003213BA"/>
    <w:rsid w:val="00322A3E"/>
    <w:rsid w:val="0033158F"/>
    <w:rsid w:val="0033339B"/>
    <w:rsid w:val="003335B9"/>
    <w:rsid w:val="00333B77"/>
    <w:rsid w:val="00341B71"/>
    <w:rsid w:val="0034592F"/>
    <w:rsid w:val="00347F27"/>
    <w:rsid w:val="0035176C"/>
    <w:rsid w:val="0035345B"/>
    <w:rsid w:val="00353BA1"/>
    <w:rsid w:val="00354129"/>
    <w:rsid w:val="00355911"/>
    <w:rsid w:val="00365AB1"/>
    <w:rsid w:val="003660DD"/>
    <w:rsid w:val="003757A7"/>
    <w:rsid w:val="003767E8"/>
    <w:rsid w:val="003774F0"/>
    <w:rsid w:val="0037761E"/>
    <w:rsid w:val="00380F52"/>
    <w:rsid w:val="003815F7"/>
    <w:rsid w:val="00382476"/>
    <w:rsid w:val="00382EE7"/>
    <w:rsid w:val="00384DD0"/>
    <w:rsid w:val="00387300"/>
    <w:rsid w:val="00387305"/>
    <w:rsid w:val="00387406"/>
    <w:rsid w:val="00392043"/>
    <w:rsid w:val="00392D5F"/>
    <w:rsid w:val="003A1E24"/>
    <w:rsid w:val="003B1391"/>
    <w:rsid w:val="003B34AF"/>
    <w:rsid w:val="003B79A7"/>
    <w:rsid w:val="003C01D9"/>
    <w:rsid w:val="003C1F01"/>
    <w:rsid w:val="003C2190"/>
    <w:rsid w:val="003C3211"/>
    <w:rsid w:val="003C43FA"/>
    <w:rsid w:val="003C6E42"/>
    <w:rsid w:val="003D2EC5"/>
    <w:rsid w:val="003D562C"/>
    <w:rsid w:val="003E5E01"/>
    <w:rsid w:val="003E6B6F"/>
    <w:rsid w:val="003F0700"/>
    <w:rsid w:val="003F0A1C"/>
    <w:rsid w:val="003F0D3E"/>
    <w:rsid w:val="003F17BD"/>
    <w:rsid w:val="003F3381"/>
    <w:rsid w:val="003F3DAF"/>
    <w:rsid w:val="003F4ED2"/>
    <w:rsid w:val="003F6158"/>
    <w:rsid w:val="004010FA"/>
    <w:rsid w:val="00403FAE"/>
    <w:rsid w:val="0040594A"/>
    <w:rsid w:val="00405AC1"/>
    <w:rsid w:val="004065EA"/>
    <w:rsid w:val="00410B68"/>
    <w:rsid w:val="00410F67"/>
    <w:rsid w:val="00413D37"/>
    <w:rsid w:val="004149BD"/>
    <w:rsid w:val="00415497"/>
    <w:rsid w:val="00415B43"/>
    <w:rsid w:val="004176FB"/>
    <w:rsid w:val="00422B69"/>
    <w:rsid w:val="00431C62"/>
    <w:rsid w:val="00436C32"/>
    <w:rsid w:val="00436F83"/>
    <w:rsid w:val="00440F6E"/>
    <w:rsid w:val="00440F8B"/>
    <w:rsid w:val="00445BEB"/>
    <w:rsid w:val="004500ED"/>
    <w:rsid w:val="004500FD"/>
    <w:rsid w:val="0045264D"/>
    <w:rsid w:val="00454001"/>
    <w:rsid w:val="004551B3"/>
    <w:rsid w:val="00466FE6"/>
    <w:rsid w:val="004725DF"/>
    <w:rsid w:val="00474054"/>
    <w:rsid w:val="00474F86"/>
    <w:rsid w:val="00474FA2"/>
    <w:rsid w:val="004766FD"/>
    <w:rsid w:val="0048134C"/>
    <w:rsid w:val="0048611B"/>
    <w:rsid w:val="00491724"/>
    <w:rsid w:val="00492D50"/>
    <w:rsid w:val="00494721"/>
    <w:rsid w:val="00495AED"/>
    <w:rsid w:val="004A17F7"/>
    <w:rsid w:val="004A1B7C"/>
    <w:rsid w:val="004A3588"/>
    <w:rsid w:val="004B329F"/>
    <w:rsid w:val="004B4C88"/>
    <w:rsid w:val="004B7B2F"/>
    <w:rsid w:val="004D6A4E"/>
    <w:rsid w:val="004E05DA"/>
    <w:rsid w:val="004E2FB7"/>
    <w:rsid w:val="004E6BC6"/>
    <w:rsid w:val="004E7FC7"/>
    <w:rsid w:val="004F1C3A"/>
    <w:rsid w:val="004F253A"/>
    <w:rsid w:val="004F2AD7"/>
    <w:rsid w:val="004F30B3"/>
    <w:rsid w:val="004F490E"/>
    <w:rsid w:val="004F5B70"/>
    <w:rsid w:val="005056FC"/>
    <w:rsid w:val="0050626A"/>
    <w:rsid w:val="00507B9F"/>
    <w:rsid w:val="00510188"/>
    <w:rsid w:val="00510749"/>
    <w:rsid w:val="00515685"/>
    <w:rsid w:val="00520B11"/>
    <w:rsid w:val="005227CD"/>
    <w:rsid w:val="00532DE3"/>
    <w:rsid w:val="00534197"/>
    <w:rsid w:val="00534BFA"/>
    <w:rsid w:val="0054163E"/>
    <w:rsid w:val="005433EC"/>
    <w:rsid w:val="005444D2"/>
    <w:rsid w:val="0054587D"/>
    <w:rsid w:val="00546554"/>
    <w:rsid w:val="00550395"/>
    <w:rsid w:val="00554733"/>
    <w:rsid w:val="00563EA3"/>
    <w:rsid w:val="00564363"/>
    <w:rsid w:val="00581A5F"/>
    <w:rsid w:val="00581B7E"/>
    <w:rsid w:val="00592610"/>
    <w:rsid w:val="005A2B7C"/>
    <w:rsid w:val="005A3C0A"/>
    <w:rsid w:val="005A421B"/>
    <w:rsid w:val="005A74FE"/>
    <w:rsid w:val="005B2719"/>
    <w:rsid w:val="005B3055"/>
    <w:rsid w:val="005B435A"/>
    <w:rsid w:val="005B5179"/>
    <w:rsid w:val="005B6730"/>
    <w:rsid w:val="005C09C6"/>
    <w:rsid w:val="005C1C9D"/>
    <w:rsid w:val="005C33FD"/>
    <w:rsid w:val="005C3BD8"/>
    <w:rsid w:val="005D2AEF"/>
    <w:rsid w:val="005D2F60"/>
    <w:rsid w:val="005D40CF"/>
    <w:rsid w:val="005D737C"/>
    <w:rsid w:val="005E13A0"/>
    <w:rsid w:val="005E6189"/>
    <w:rsid w:val="005F11FF"/>
    <w:rsid w:val="005F1FCA"/>
    <w:rsid w:val="005F29C5"/>
    <w:rsid w:val="005F62BC"/>
    <w:rsid w:val="005F7DD2"/>
    <w:rsid w:val="00605C9C"/>
    <w:rsid w:val="0060732D"/>
    <w:rsid w:val="006157F4"/>
    <w:rsid w:val="00625476"/>
    <w:rsid w:val="00625702"/>
    <w:rsid w:val="006263E8"/>
    <w:rsid w:val="0063026D"/>
    <w:rsid w:val="00630E7A"/>
    <w:rsid w:val="00631660"/>
    <w:rsid w:val="0063456D"/>
    <w:rsid w:val="006437F0"/>
    <w:rsid w:val="00643D5B"/>
    <w:rsid w:val="0064443B"/>
    <w:rsid w:val="0065481E"/>
    <w:rsid w:val="006549FC"/>
    <w:rsid w:val="006556B2"/>
    <w:rsid w:val="00657A52"/>
    <w:rsid w:val="00667E20"/>
    <w:rsid w:val="00670A5B"/>
    <w:rsid w:val="00672ECA"/>
    <w:rsid w:val="00675749"/>
    <w:rsid w:val="0068048D"/>
    <w:rsid w:val="0068292D"/>
    <w:rsid w:val="00684D86"/>
    <w:rsid w:val="00685975"/>
    <w:rsid w:val="00686660"/>
    <w:rsid w:val="00687C21"/>
    <w:rsid w:val="0069032B"/>
    <w:rsid w:val="00694D17"/>
    <w:rsid w:val="006A0201"/>
    <w:rsid w:val="006A3C74"/>
    <w:rsid w:val="006A44E0"/>
    <w:rsid w:val="006B50EA"/>
    <w:rsid w:val="006B6882"/>
    <w:rsid w:val="006C0A54"/>
    <w:rsid w:val="006C1DD7"/>
    <w:rsid w:val="006C3521"/>
    <w:rsid w:val="006C3603"/>
    <w:rsid w:val="006C6929"/>
    <w:rsid w:val="006C721D"/>
    <w:rsid w:val="006D2E05"/>
    <w:rsid w:val="006D3584"/>
    <w:rsid w:val="006D4581"/>
    <w:rsid w:val="006D487B"/>
    <w:rsid w:val="006E0E07"/>
    <w:rsid w:val="006E4E7D"/>
    <w:rsid w:val="006E5C02"/>
    <w:rsid w:val="006E6EDF"/>
    <w:rsid w:val="006F1802"/>
    <w:rsid w:val="0070295A"/>
    <w:rsid w:val="007064EF"/>
    <w:rsid w:val="00706A7E"/>
    <w:rsid w:val="007119FB"/>
    <w:rsid w:val="00714033"/>
    <w:rsid w:val="007157F9"/>
    <w:rsid w:val="00723715"/>
    <w:rsid w:val="007254C6"/>
    <w:rsid w:val="00727F5C"/>
    <w:rsid w:val="0073393F"/>
    <w:rsid w:val="007339FD"/>
    <w:rsid w:val="007368C4"/>
    <w:rsid w:val="00737300"/>
    <w:rsid w:val="00740C68"/>
    <w:rsid w:val="00746313"/>
    <w:rsid w:val="00747279"/>
    <w:rsid w:val="007522A6"/>
    <w:rsid w:val="00752918"/>
    <w:rsid w:val="00753DB3"/>
    <w:rsid w:val="007569F8"/>
    <w:rsid w:val="00757317"/>
    <w:rsid w:val="00760584"/>
    <w:rsid w:val="007628C0"/>
    <w:rsid w:val="00763A70"/>
    <w:rsid w:val="00765AB6"/>
    <w:rsid w:val="00766D3E"/>
    <w:rsid w:val="0076780D"/>
    <w:rsid w:val="00770F85"/>
    <w:rsid w:val="00771979"/>
    <w:rsid w:val="0077343E"/>
    <w:rsid w:val="00775885"/>
    <w:rsid w:val="007775A7"/>
    <w:rsid w:val="00783D43"/>
    <w:rsid w:val="007874F5"/>
    <w:rsid w:val="0079436A"/>
    <w:rsid w:val="00796C77"/>
    <w:rsid w:val="007A021C"/>
    <w:rsid w:val="007A1209"/>
    <w:rsid w:val="007A1CD5"/>
    <w:rsid w:val="007A2AC6"/>
    <w:rsid w:val="007A4CBC"/>
    <w:rsid w:val="007A6C53"/>
    <w:rsid w:val="007B0FE6"/>
    <w:rsid w:val="007B267C"/>
    <w:rsid w:val="007B3393"/>
    <w:rsid w:val="007B36E0"/>
    <w:rsid w:val="007B5804"/>
    <w:rsid w:val="007B768E"/>
    <w:rsid w:val="007C64A2"/>
    <w:rsid w:val="007D1DD9"/>
    <w:rsid w:val="007E0932"/>
    <w:rsid w:val="007E1DAA"/>
    <w:rsid w:val="007E48C8"/>
    <w:rsid w:val="007E5E6F"/>
    <w:rsid w:val="007F12CE"/>
    <w:rsid w:val="007F68D6"/>
    <w:rsid w:val="007F7424"/>
    <w:rsid w:val="008007D4"/>
    <w:rsid w:val="00801171"/>
    <w:rsid w:val="00801AE3"/>
    <w:rsid w:val="0080479D"/>
    <w:rsid w:val="00804DB4"/>
    <w:rsid w:val="00805C1B"/>
    <w:rsid w:val="008104CB"/>
    <w:rsid w:val="008126B8"/>
    <w:rsid w:val="008144E5"/>
    <w:rsid w:val="008149FB"/>
    <w:rsid w:val="00814ED8"/>
    <w:rsid w:val="00817B62"/>
    <w:rsid w:val="00821BD2"/>
    <w:rsid w:val="008265C4"/>
    <w:rsid w:val="00826992"/>
    <w:rsid w:val="0083087E"/>
    <w:rsid w:val="00830A4F"/>
    <w:rsid w:val="008332B7"/>
    <w:rsid w:val="00834215"/>
    <w:rsid w:val="008415C1"/>
    <w:rsid w:val="008504B5"/>
    <w:rsid w:val="00850AFA"/>
    <w:rsid w:val="00852F12"/>
    <w:rsid w:val="00855E26"/>
    <w:rsid w:val="0085692A"/>
    <w:rsid w:val="008618AF"/>
    <w:rsid w:val="00867DEA"/>
    <w:rsid w:val="00872659"/>
    <w:rsid w:val="00872C72"/>
    <w:rsid w:val="00873251"/>
    <w:rsid w:val="00880391"/>
    <w:rsid w:val="00881189"/>
    <w:rsid w:val="00881B58"/>
    <w:rsid w:val="008821A6"/>
    <w:rsid w:val="00883ED0"/>
    <w:rsid w:val="00885374"/>
    <w:rsid w:val="00886DE0"/>
    <w:rsid w:val="0089235B"/>
    <w:rsid w:val="00892CD0"/>
    <w:rsid w:val="00892D09"/>
    <w:rsid w:val="00894D03"/>
    <w:rsid w:val="008A0784"/>
    <w:rsid w:val="008A15C1"/>
    <w:rsid w:val="008A6409"/>
    <w:rsid w:val="008A78CF"/>
    <w:rsid w:val="008B0C3A"/>
    <w:rsid w:val="008B6166"/>
    <w:rsid w:val="008C2851"/>
    <w:rsid w:val="008C2CFA"/>
    <w:rsid w:val="008D0634"/>
    <w:rsid w:val="008D1415"/>
    <w:rsid w:val="008D1EAD"/>
    <w:rsid w:val="008D3E0B"/>
    <w:rsid w:val="008D4859"/>
    <w:rsid w:val="008D5D73"/>
    <w:rsid w:val="008D6682"/>
    <w:rsid w:val="008D7FA1"/>
    <w:rsid w:val="008E0864"/>
    <w:rsid w:val="008E4D1D"/>
    <w:rsid w:val="008E5353"/>
    <w:rsid w:val="008E6BD8"/>
    <w:rsid w:val="00907624"/>
    <w:rsid w:val="009078A3"/>
    <w:rsid w:val="009119DC"/>
    <w:rsid w:val="009157BC"/>
    <w:rsid w:val="00924598"/>
    <w:rsid w:val="00927279"/>
    <w:rsid w:val="009302FA"/>
    <w:rsid w:val="00934113"/>
    <w:rsid w:val="00934AEB"/>
    <w:rsid w:val="00935811"/>
    <w:rsid w:val="0094009A"/>
    <w:rsid w:val="00946344"/>
    <w:rsid w:val="00951950"/>
    <w:rsid w:val="00955F27"/>
    <w:rsid w:val="00957FB6"/>
    <w:rsid w:val="00960330"/>
    <w:rsid w:val="00963DF8"/>
    <w:rsid w:val="00964AF2"/>
    <w:rsid w:val="00974F22"/>
    <w:rsid w:val="00977350"/>
    <w:rsid w:val="00981A35"/>
    <w:rsid w:val="0098369B"/>
    <w:rsid w:val="00987A3E"/>
    <w:rsid w:val="00987A99"/>
    <w:rsid w:val="009918A6"/>
    <w:rsid w:val="00994F97"/>
    <w:rsid w:val="00996118"/>
    <w:rsid w:val="00997EC6"/>
    <w:rsid w:val="009A74C4"/>
    <w:rsid w:val="009B0F04"/>
    <w:rsid w:val="009B3FCC"/>
    <w:rsid w:val="009C1971"/>
    <w:rsid w:val="009C501E"/>
    <w:rsid w:val="009D22A7"/>
    <w:rsid w:val="009D2FB5"/>
    <w:rsid w:val="009D3EF3"/>
    <w:rsid w:val="009D465E"/>
    <w:rsid w:val="009D57EB"/>
    <w:rsid w:val="009E28B1"/>
    <w:rsid w:val="009E4A72"/>
    <w:rsid w:val="009E4CF5"/>
    <w:rsid w:val="009E5256"/>
    <w:rsid w:val="009F0EB2"/>
    <w:rsid w:val="00A043B9"/>
    <w:rsid w:val="00A0586D"/>
    <w:rsid w:val="00A10106"/>
    <w:rsid w:val="00A16D15"/>
    <w:rsid w:val="00A179C6"/>
    <w:rsid w:val="00A20596"/>
    <w:rsid w:val="00A22941"/>
    <w:rsid w:val="00A22DFC"/>
    <w:rsid w:val="00A245F5"/>
    <w:rsid w:val="00A278A9"/>
    <w:rsid w:val="00A30F4F"/>
    <w:rsid w:val="00A3133E"/>
    <w:rsid w:val="00A34BA5"/>
    <w:rsid w:val="00A34E87"/>
    <w:rsid w:val="00A43D7B"/>
    <w:rsid w:val="00A53899"/>
    <w:rsid w:val="00A55BC3"/>
    <w:rsid w:val="00A56A10"/>
    <w:rsid w:val="00A57256"/>
    <w:rsid w:val="00A57B45"/>
    <w:rsid w:val="00A57E5C"/>
    <w:rsid w:val="00A57F67"/>
    <w:rsid w:val="00A616C2"/>
    <w:rsid w:val="00A63B95"/>
    <w:rsid w:val="00A63E89"/>
    <w:rsid w:val="00A6516C"/>
    <w:rsid w:val="00A65ACC"/>
    <w:rsid w:val="00A67DAE"/>
    <w:rsid w:val="00A70A78"/>
    <w:rsid w:val="00A71216"/>
    <w:rsid w:val="00A73FB2"/>
    <w:rsid w:val="00A76D35"/>
    <w:rsid w:val="00A83A84"/>
    <w:rsid w:val="00A90682"/>
    <w:rsid w:val="00A9068B"/>
    <w:rsid w:val="00A93277"/>
    <w:rsid w:val="00A946D7"/>
    <w:rsid w:val="00A956CE"/>
    <w:rsid w:val="00A96484"/>
    <w:rsid w:val="00AA1AE8"/>
    <w:rsid w:val="00AB22F0"/>
    <w:rsid w:val="00AB30AF"/>
    <w:rsid w:val="00AB3A4D"/>
    <w:rsid w:val="00AB3D04"/>
    <w:rsid w:val="00AB4A16"/>
    <w:rsid w:val="00AB4BB6"/>
    <w:rsid w:val="00AB517B"/>
    <w:rsid w:val="00AC1FF1"/>
    <w:rsid w:val="00AC2A9B"/>
    <w:rsid w:val="00AC45ED"/>
    <w:rsid w:val="00AD47E2"/>
    <w:rsid w:val="00AD683A"/>
    <w:rsid w:val="00AD73C7"/>
    <w:rsid w:val="00AE0B20"/>
    <w:rsid w:val="00AE1FB1"/>
    <w:rsid w:val="00AE7DD0"/>
    <w:rsid w:val="00AE7E8D"/>
    <w:rsid w:val="00AF5E48"/>
    <w:rsid w:val="00AF6117"/>
    <w:rsid w:val="00AF7C15"/>
    <w:rsid w:val="00B00D02"/>
    <w:rsid w:val="00B0685D"/>
    <w:rsid w:val="00B11C67"/>
    <w:rsid w:val="00B1267A"/>
    <w:rsid w:val="00B126FE"/>
    <w:rsid w:val="00B146AE"/>
    <w:rsid w:val="00B158B2"/>
    <w:rsid w:val="00B17B98"/>
    <w:rsid w:val="00B229D9"/>
    <w:rsid w:val="00B24F93"/>
    <w:rsid w:val="00B30690"/>
    <w:rsid w:val="00B31D45"/>
    <w:rsid w:val="00B337E8"/>
    <w:rsid w:val="00B3404C"/>
    <w:rsid w:val="00B3538A"/>
    <w:rsid w:val="00B37911"/>
    <w:rsid w:val="00B4279D"/>
    <w:rsid w:val="00B429B9"/>
    <w:rsid w:val="00B47556"/>
    <w:rsid w:val="00B50F58"/>
    <w:rsid w:val="00B5270B"/>
    <w:rsid w:val="00B602C6"/>
    <w:rsid w:val="00B60B48"/>
    <w:rsid w:val="00B61A25"/>
    <w:rsid w:val="00B61DAD"/>
    <w:rsid w:val="00B62AD4"/>
    <w:rsid w:val="00B64A1C"/>
    <w:rsid w:val="00B659D5"/>
    <w:rsid w:val="00B71220"/>
    <w:rsid w:val="00B71B7B"/>
    <w:rsid w:val="00B71FAC"/>
    <w:rsid w:val="00B7528E"/>
    <w:rsid w:val="00B773CF"/>
    <w:rsid w:val="00B813D9"/>
    <w:rsid w:val="00B81943"/>
    <w:rsid w:val="00B839D4"/>
    <w:rsid w:val="00B83DE2"/>
    <w:rsid w:val="00B84068"/>
    <w:rsid w:val="00B853EE"/>
    <w:rsid w:val="00B85747"/>
    <w:rsid w:val="00B8658D"/>
    <w:rsid w:val="00B902A7"/>
    <w:rsid w:val="00B910BB"/>
    <w:rsid w:val="00B952D8"/>
    <w:rsid w:val="00B96C16"/>
    <w:rsid w:val="00BA04B9"/>
    <w:rsid w:val="00BA6445"/>
    <w:rsid w:val="00BA7AEC"/>
    <w:rsid w:val="00BB2C68"/>
    <w:rsid w:val="00BB3221"/>
    <w:rsid w:val="00BC36A5"/>
    <w:rsid w:val="00BC4CED"/>
    <w:rsid w:val="00BC62F2"/>
    <w:rsid w:val="00BD2445"/>
    <w:rsid w:val="00BD30A5"/>
    <w:rsid w:val="00BD40A7"/>
    <w:rsid w:val="00BD5942"/>
    <w:rsid w:val="00BD7A54"/>
    <w:rsid w:val="00BF1171"/>
    <w:rsid w:val="00BF1B3F"/>
    <w:rsid w:val="00BF222D"/>
    <w:rsid w:val="00BF2C58"/>
    <w:rsid w:val="00BF7581"/>
    <w:rsid w:val="00C00682"/>
    <w:rsid w:val="00C042DF"/>
    <w:rsid w:val="00C143A4"/>
    <w:rsid w:val="00C1775F"/>
    <w:rsid w:val="00C17EBF"/>
    <w:rsid w:val="00C22DA9"/>
    <w:rsid w:val="00C239D7"/>
    <w:rsid w:val="00C26DB9"/>
    <w:rsid w:val="00C2789E"/>
    <w:rsid w:val="00C308C4"/>
    <w:rsid w:val="00C341E2"/>
    <w:rsid w:val="00C3439F"/>
    <w:rsid w:val="00C34F73"/>
    <w:rsid w:val="00C36529"/>
    <w:rsid w:val="00C40BB3"/>
    <w:rsid w:val="00C43405"/>
    <w:rsid w:val="00C45885"/>
    <w:rsid w:val="00C5039B"/>
    <w:rsid w:val="00C510B3"/>
    <w:rsid w:val="00C52345"/>
    <w:rsid w:val="00C52EBC"/>
    <w:rsid w:val="00C53502"/>
    <w:rsid w:val="00C540A4"/>
    <w:rsid w:val="00C54895"/>
    <w:rsid w:val="00C55378"/>
    <w:rsid w:val="00C65460"/>
    <w:rsid w:val="00C8532B"/>
    <w:rsid w:val="00C87C63"/>
    <w:rsid w:val="00C907FC"/>
    <w:rsid w:val="00C923AE"/>
    <w:rsid w:val="00C92942"/>
    <w:rsid w:val="00C962A8"/>
    <w:rsid w:val="00CA0C85"/>
    <w:rsid w:val="00CA5ADE"/>
    <w:rsid w:val="00CA6EE6"/>
    <w:rsid w:val="00CA75C4"/>
    <w:rsid w:val="00CB296B"/>
    <w:rsid w:val="00CB3736"/>
    <w:rsid w:val="00CB4B74"/>
    <w:rsid w:val="00CB55BA"/>
    <w:rsid w:val="00CB63CC"/>
    <w:rsid w:val="00CB6ADD"/>
    <w:rsid w:val="00CC0A96"/>
    <w:rsid w:val="00CC1ADE"/>
    <w:rsid w:val="00CC5C3E"/>
    <w:rsid w:val="00CC6E08"/>
    <w:rsid w:val="00CD2298"/>
    <w:rsid w:val="00CD25E5"/>
    <w:rsid w:val="00CD3363"/>
    <w:rsid w:val="00CD4707"/>
    <w:rsid w:val="00CD720B"/>
    <w:rsid w:val="00CE0E9A"/>
    <w:rsid w:val="00CE1473"/>
    <w:rsid w:val="00CE3387"/>
    <w:rsid w:val="00CE6A4C"/>
    <w:rsid w:val="00CF25D0"/>
    <w:rsid w:val="00CF3B2E"/>
    <w:rsid w:val="00CF61EF"/>
    <w:rsid w:val="00CF6299"/>
    <w:rsid w:val="00CF62C7"/>
    <w:rsid w:val="00CF778B"/>
    <w:rsid w:val="00D00747"/>
    <w:rsid w:val="00D04C9D"/>
    <w:rsid w:val="00D05387"/>
    <w:rsid w:val="00D12D95"/>
    <w:rsid w:val="00D17AE6"/>
    <w:rsid w:val="00D201C5"/>
    <w:rsid w:val="00D20257"/>
    <w:rsid w:val="00D21D91"/>
    <w:rsid w:val="00D30060"/>
    <w:rsid w:val="00D32801"/>
    <w:rsid w:val="00D35FC5"/>
    <w:rsid w:val="00D364CA"/>
    <w:rsid w:val="00D36F1A"/>
    <w:rsid w:val="00D41C8D"/>
    <w:rsid w:val="00D41E3D"/>
    <w:rsid w:val="00D429E4"/>
    <w:rsid w:val="00D43815"/>
    <w:rsid w:val="00D43FD4"/>
    <w:rsid w:val="00D44578"/>
    <w:rsid w:val="00D44BCD"/>
    <w:rsid w:val="00D46ED7"/>
    <w:rsid w:val="00D47B80"/>
    <w:rsid w:val="00D51328"/>
    <w:rsid w:val="00D515AA"/>
    <w:rsid w:val="00D54867"/>
    <w:rsid w:val="00D60A0C"/>
    <w:rsid w:val="00D64CDC"/>
    <w:rsid w:val="00D7233B"/>
    <w:rsid w:val="00D75F89"/>
    <w:rsid w:val="00D917EF"/>
    <w:rsid w:val="00D96C9F"/>
    <w:rsid w:val="00DA038E"/>
    <w:rsid w:val="00DA3CD4"/>
    <w:rsid w:val="00DA7A2E"/>
    <w:rsid w:val="00DB377C"/>
    <w:rsid w:val="00DC2C96"/>
    <w:rsid w:val="00DC3E8E"/>
    <w:rsid w:val="00DD23E9"/>
    <w:rsid w:val="00DD4B58"/>
    <w:rsid w:val="00DE1A3F"/>
    <w:rsid w:val="00DE47AB"/>
    <w:rsid w:val="00DE4B08"/>
    <w:rsid w:val="00DE4CE9"/>
    <w:rsid w:val="00DE56A2"/>
    <w:rsid w:val="00DE75E2"/>
    <w:rsid w:val="00DF1894"/>
    <w:rsid w:val="00E059C1"/>
    <w:rsid w:val="00E10E28"/>
    <w:rsid w:val="00E1124D"/>
    <w:rsid w:val="00E14D72"/>
    <w:rsid w:val="00E1509D"/>
    <w:rsid w:val="00E2360E"/>
    <w:rsid w:val="00E24DD2"/>
    <w:rsid w:val="00E333EA"/>
    <w:rsid w:val="00E3544A"/>
    <w:rsid w:val="00E408EA"/>
    <w:rsid w:val="00E41F5D"/>
    <w:rsid w:val="00E425D7"/>
    <w:rsid w:val="00E44206"/>
    <w:rsid w:val="00E45489"/>
    <w:rsid w:val="00E4671E"/>
    <w:rsid w:val="00E47DF9"/>
    <w:rsid w:val="00E538B7"/>
    <w:rsid w:val="00E565F0"/>
    <w:rsid w:val="00E6198E"/>
    <w:rsid w:val="00E62AAA"/>
    <w:rsid w:val="00E65444"/>
    <w:rsid w:val="00E725B1"/>
    <w:rsid w:val="00E74801"/>
    <w:rsid w:val="00E75B5C"/>
    <w:rsid w:val="00E763FD"/>
    <w:rsid w:val="00E812EB"/>
    <w:rsid w:val="00E8149E"/>
    <w:rsid w:val="00E81C3F"/>
    <w:rsid w:val="00E828CB"/>
    <w:rsid w:val="00E866E8"/>
    <w:rsid w:val="00E87D5F"/>
    <w:rsid w:val="00E90E7F"/>
    <w:rsid w:val="00E91878"/>
    <w:rsid w:val="00E951CD"/>
    <w:rsid w:val="00E95E8D"/>
    <w:rsid w:val="00E973DF"/>
    <w:rsid w:val="00EA01BC"/>
    <w:rsid w:val="00EA0D0E"/>
    <w:rsid w:val="00EA0EC7"/>
    <w:rsid w:val="00EA1A08"/>
    <w:rsid w:val="00EA45AA"/>
    <w:rsid w:val="00EA77EB"/>
    <w:rsid w:val="00EB031C"/>
    <w:rsid w:val="00EB0F9B"/>
    <w:rsid w:val="00EB1DB1"/>
    <w:rsid w:val="00EB2D5A"/>
    <w:rsid w:val="00EB3288"/>
    <w:rsid w:val="00EB45B6"/>
    <w:rsid w:val="00EB683A"/>
    <w:rsid w:val="00EC22D7"/>
    <w:rsid w:val="00EC3250"/>
    <w:rsid w:val="00EC3696"/>
    <w:rsid w:val="00EC471D"/>
    <w:rsid w:val="00EC6D88"/>
    <w:rsid w:val="00ED28E9"/>
    <w:rsid w:val="00ED324E"/>
    <w:rsid w:val="00EE31F5"/>
    <w:rsid w:val="00EE4825"/>
    <w:rsid w:val="00EE6EF1"/>
    <w:rsid w:val="00EF03CF"/>
    <w:rsid w:val="00EF3D47"/>
    <w:rsid w:val="00EF5558"/>
    <w:rsid w:val="00F010C1"/>
    <w:rsid w:val="00F05344"/>
    <w:rsid w:val="00F10F33"/>
    <w:rsid w:val="00F1247F"/>
    <w:rsid w:val="00F13FB5"/>
    <w:rsid w:val="00F2658D"/>
    <w:rsid w:val="00F32EE6"/>
    <w:rsid w:val="00F32F4D"/>
    <w:rsid w:val="00F371CA"/>
    <w:rsid w:val="00F37D81"/>
    <w:rsid w:val="00F41368"/>
    <w:rsid w:val="00F424A0"/>
    <w:rsid w:val="00F432CE"/>
    <w:rsid w:val="00F44CB3"/>
    <w:rsid w:val="00F47C9D"/>
    <w:rsid w:val="00F54782"/>
    <w:rsid w:val="00F570E0"/>
    <w:rsid w:val="00F6062F"/>
    <w:rsid w:val="00F62C44"/>
    <w:rsid w:val="00F66293"/>
    <w:rsid w:val="00F75FD8"/>
    <w:rsid w:val="00F76301"/>
    <w:rsid w:val="00F77A01"/>
    <w:rsid w:val="00F77BA4"/>
    <w:rsid w:val="00F81426"/>
    <w:rsid w:val="00F83369"/>
    <w:rsid w:val="00F87737"/>
    <w:rsid w:val="00F87D16"/>
    <w:rsid w:val="00F921D6"/>
    <w:rsid w:val="00F93511"/>
    <w:rsid w:val="00F9560B"/>
    <w:rsid w:val="00F97190"/>
    <w:rsid w:val="00FA0079"/>
    <w:rsid w:val="00FB088D"/>
    <w:rsid w:val="00FB3F95"/>
    <w:rsid w:val="00FB43A3"/>
    <w:rsid w:val="00FB6A5B"/>
    <w:rsid w:val="00FB7511"/>
    <w:rsid w:val="00FB7B90"/>
    <w:rsid w:val="00FC65A0"/>
    <w:rsid w:val="00FD3005"/>
    <w:rsid w:val="00FD304C"/>
    <w:rsid w:val="00FD3D5C"/>
    <w:rsid w:val="00FD4866"/>
    <w:rsid w:val="00FE1903"/>
    <w:rsid w:val="00FE23A2"/>
    <w:rsid w:val="00FE383A"/>
    <w:rsid w:val="00FE7440"/>
    <w:rsid w:val="00FF16E2"/>
    <w:rsid w:val="00FF70DA"/>
    <w:rsid w:val="00FF7F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A83C"/>
  <w15:docId w15:val="{3D7EF483-F892-401A-A525-A07636F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748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74801"/>
    <w:rPr>
      <w:color w:val="0000FF"/>
      <w:u w:val="single"/>
    </w:rPr>
  </w:style>
  <w:style w:type="character" w:styleId="Pogrubienie">
    <w:name w:val="Strong"/>
    <w:basedOn w:val="Domylnaczcionkaakapitu"/>
    <w:uiPriority w:val="22"/>
    <w:qFormat/>
    <w:rsid w:val="00E74801"/>
    <w:rPr>
      <w:b/>
      <w:bCs/>
    </w:rPr>
  </w:style>
  <w:style w:type="paragraph" w:styleId="Tekstdymka">
    <w:name w:val="Balloon Text"/>
    <w:basedOn w:val="Normalny"/>
    <w:link w:val="TekstdymkaZnak"/>
    <w:uiPriority w:val="99"/>
    <w:semiHidden/>
    <w:unhideWhenUsed/>
    <w:rsid w:val="00E748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4801"/>
    <w:rPr>
      <w:rFonts w:ascii="Tahoma" w:hAnsi="Tahoma" w:cs="Tahoma"/>
      <w:sz w:val="16"/>
      <w:szCs w:val="16"/>
    </w:rPr>
  </w:style>
  <w:style w:type="paragraph" w:styleId="Tekstprzypisudolnego">
    <w:name w:val="footnote text"/>
    <w:basedOn w:val="Normalny"/>
    <w:link w:val="TekstprzypisudolnegoZnak"/>
    <w:uiPriority w:val="99"/>
    <w:semiHidden/>
    <w:unhideWhenUsed/>
    <w:rsid w:val="00D36F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F1A"/>
    <w:rPr>
      <w:sz w:val="20"/>
      <w:szCs w:val="20"/>
    </w:rPr>
  </w:style>
  <w:style w:type="character" w:styleId="Odwoanieprzypisudolnego">
    <w:name w:val="footnote reference"/>
    <w:basedOn w:val="Domylnaczcionkaakapitu"/>
    <w:uiPriority w:val="99"/>
    <w:semiHidden/>
    <w:unhideWhenUsed/>
    <w:rsid w:val="00D36F1A"/>
    <w:rPr>
      <w:vertAlign w:val="superscript"/>
    </w:rPr>
  </w:style>
  <w:style w:type="character" w:styleId="UyteHipercze">
    <w:name w:val="FollowedHyperlink"/>
    <w:basedOn w:val="Domylnaczcionkaakapitu"/>
    <w:uiPriority w:val="99"/>
    <w:semiHidden/>
    <w:unhideWhenUsed/>
    <w:rsid w:val="00AB4BB6"/>
    <w:rPr>
      <w:color w:val="800080" w:themeColor="followedHyperlink"/>
      <w:u w:val="single"/>
    </w:rPr>
  </w:style>
  <w:style w:type="paragraph" w:styleId="Akapitzlist">
    <w:name w:val="List Paragraph"/>
    <w:basedOn w:val="Normalny"/>
    <w:uiPriority w:val="34"/>
    <w:qFormat/>
    <w:rsid w:val="00EC3250"/>
    <w:pPr>
      <w:ind w:left="720"/>
      <w:contextualSpacing/>
    </w:pPr>
  </w:style>
  <w:style w:type="character" w:styleId="Nierozpoznanawzmianka">
    <w:name w:val="Unresolved Mention"/>
    <w:basedOn w:val="Domylnaczcionkaakapitu"/>
    <w:uiPriority w:val="99"/>
    <w:semiHidden/>
    <w:unhideWhenUsed/>
    <w:rsid w:val="007B0FE6"/>
    <w:rPr>
      <w:color w:val="605E5C"/>
      <w:shd w:val="clear" w:color="auto" w:fill="E1DFDD"/>
    </w:rPr>
  </w:style>
  <w:style w:type="character" w:styleId="Odwoaniedokomentarza">
    <w:name w:val="annotation reference"/>
    <w:basedOn w:val="Domylnaczcionkaakapitu"/>
    <w:uiPriority w:val="99"/>
    <w:semiHidden/>
    <w:unhideWhenUsed/>
    <w:rsid w:val="00AD683A"/>
    <w:rPr>
      <w:sz w:val="16"/>
      <w:szCs w:val="16"/>
    </w:rPr>
  </w:style>
  <w:style w:type="paragraph" w:styleId="Tekstkomentarza">
    <w:name w:val="annotation text"/>
    <w:basedOn w:val="Normalny"/>
    <w:link w:val="TekstkomentarzaZnak"/>
    <w:uiPriority w:val="99"/>
    <w:unhideWhenUsed/>
    <w:rsid w:val="00AD683A"/>
    <w:pPr>
      <w:spacing w:line="240" w:lineRule="auto"/>
    </w:pPr>
    <w:rPr>
      <w:sz w:val="20"/>
      <w:szCs w:val="20"/>
    </w:rPr>
  </w:style>
  <w:style w:type="character" w:customStyle="1" w:styleId="TekstkomentarzaZnak">
    <w:name w:val="Tekst komentarza Znak"/>
    <w:basedOn w:val="Domylnaczcionkaakapitu"/>
    <w:link w:val="Tekstkomentarza"/>
    <w:uiPriority w:val="99"/>
    <w:rsid w:val="00AD683A"/>
    <w:rPr>
      <w:sz w:val="20"/>
      <w:szCs w:val="20"/>
    </w:rPr>
  </w:style>
  <w:style w:type="paragraph" w:styleId="Tematkomentarza">
    <w:name w:val="annotation subject"/>
    <w:basedOn w:val="Tekstkomentarza"/>
    <w:next w:val="Tekstkomentarza"/>
    <w:link w:val="TematkomentarzaZnak"/>
    <w:uiPriority w:val="99"/>
    <w:semiHidden/>
    <w:unhideWhenUsed/>
    <w:rsid w:val="00313338"/>
    <w:rPr>
      <w:b/>
      <w:bCs/>
    </w:rPr>
  </w:style>
  <w:style w:type="character" w:customStyle="1" w:styleId="TematkomentarzaZnak">
    <w:name w:val="Temat komentarza Znak"/>
    <w:basedOn w:val="TekstkomentarzaZnak"/>
    <w:link w:val="Tematkomentarza"/>
    <w:uiPriority w:val="99"/>
    <w:semiHidden/>
    <w:rsid w:val="00313338"/>
    <w:rPr>
      <w:b/>
      <w:bCs/>
      <w:sz w:val="20"/>
      <w:szCs w:val="20"/>
    </w:rPr>
  </w:style>
  <w:style w:type="paragraph" w:styleId="Nagwek">
    <w:name w:val="header"/>
    <w:basedOn w:val="Normalny"/>
    <w:link w:val="NagwekZnak"/>
    <w:unhideWhenUsed/>
    <w:rsid w:val="002E6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A7E"/>
  </w:style>
  <w:style w:type="paragraph" w:styleId="Stopka">
    <w:name w:val="footer"/>
    <w:basedOn w:val="Normalny"/>
    <w:link w:val="StopkaZnak"/>
    <w:uiPriority w:val="99"/>
    <w:unhideWhenUsed/>
    <w:rsid w:val="002E6A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A7E"/>
  </w:style>
  <w:style w:type="paragraph" w:styleId="Poprawka">
    <w:name w:val="Revision"/>
    <w:hidden/>
    <w:uiPriority w:val="99"/>
    <w:semiHidden/>
    <w:rsid w:val="000E31BE"/>
    <w:pPr>
      <w:spacing w:after="0" w:line="240" w:lineRule="auto"/>
    </w:pPr>
  </w:style>
  <w:style w:type="paragraph" w:styleId="Tekstprzypisukocowego">
    <w:name w:val="endnote text"/>
    <w:basedOn w:val="Normalny"/>
    <w:link w:val="TekstprzypisukocowegoZnak"/>
    <w:uiPriority w:val="99"/>
    <w:semiHidden/>
    <w:unhideWhenUsed/>
    <w:rsid w:val="00F66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293"/>
    <w:rPr>
      <w:sz w:val="20"/>
      <w:szCs w:val="20"/>
    </w:rPr>
  </w:style>
  <w:style w:type="character" w:styleId="Odwoanieprzypisukocowego">
    <w:name w:val="endnote reference"/>
    <w:basedOn w:val="Domylnaczcionkaakapitu"/>
    <w:uiPriority w:val="99"/>
    <w:semiHidden/>
    <w:unhideWhenUsed/>
    <w:rsid w:val="00F66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99545">
      <w:bodyDiv w:val="1"/>
      <w:marLeft w:val="0"/>
      <w:marRight w:val="0"/>
      <w:marTop w:val="0"/>
      <w:marBottom w:val="0"/>
      <w:divBdr>
        <w:top w:val="none" w:sz="0" w:space="0" w:color="auto"/>
        <w:left w:val="none" w:sz="0" w:space="0" w:color="auto"/>
        <w:bottom w:val="none" w:sz="0" w:space="0" w:color="auto"/>
        <w:right w:val="none" w:sz="0" w:space="0" w:color="auto"/>
      </w:divBdr>
    </w:div>
    <w:div w:id="363141997">
      <w:bodyDiv w:val="1"/>
      <w:marLeft w:val="0"/>
      <w:marRight w:val="0"/>
      <w:marTop w:val="0"/>
      <w:marBottom w:val="0"/>
      <w:divBdr>
        <w:top w:val="none" w:sz="0" w:space="0" w:color="auto"/>
        <w:left w:val="none" w:sz="0" w:space="0" w:color="auto"/>
        <w:bottom w:val="none" w:sz="0" w:space="0" w:color="auto"/>
        <w:right w:val="none" w:sz="0" w:space="0" w:color="auto"/>
      </w:divBdr>
    </w:div>
    <w:div w:id="368917878">
      <w:bodyDiv w:val="1"/>
      <w:marLeft w:val="0"/>
      <w:marRight w:val="0"/>
      <w:marTop w:val="0"/>
      <w:marBottom w:val="0"/>
      <w:divBdr>
        <w:top w:val="none" w:sz="0" w:space="0" w:color="auto"/>
        <w:left w:val="none" w:sz="0" w:space="0" w:color="auto"/>
        <w:bottom w:val="none" w:sz="0" w:space="0" w:color="auto"/>
        <w:right w:val="none" w:sz="0" w:space="0" w:color="auto"/>
      </w:divBdr>
    </w:div>
    <w:div w:id="468278583">
      <w:bodyDiv w:val="1"/>
      <w:marLeft w:val="0"/>
      <w:marRight w:val="0"/>
      <w:marTop w:val="0"/>
      <w:marBottom w:val="0"/>
      <w:divBdr>
        <w:top w:val="none" w:sz="0" w:space="0" w:color="auto"/>
        <w:left w:val="none" w:sz="0" w:space="0" w:color="auto"/>
        <w:bottom w:val="none" w:sz="0" w:space="0" w:color="auto"/>
        <w:right w:val="none" w:sz="0" w:space="0" w:color="auto"/>
      </w:divBdr>
    </w:div>
    <w:div w:id="1176772903">
      <w:bodyDiv w:val="1"/>
      <w:marLeft w:val="0"/>
      <w:marRight w:val="0"/>
      <w:marTop w:val="0"/>
      <w:marBottom w:val="0"/>
      <w:divBdr>
        <w:top w:val="none" w:sz="0" w:space="0" w:color="auto"/>
        <w:left w:val="none" w:sz="0" w:space="0" w:color="auto"/>
        <w:bottom w:val="none" w:sz="0" w:space="0" w:color="auto"/>
        <w:right w:val="none" w:sz="0" w:space="0" w:color="auto"/>
      </w:divBdr>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902712888">
      <w:bodyDiv w:val="1"/>
      <w:marLeft w:val="0"/>
      <w:marRight w:val="0"/>
      <w:marTop w:val="0"/>
      <w:marBottom w:val="0"/>
      <w:divBdr>
        <w:top w:val="none" w:sz="0" w:space="0" w:color="auto"/>
        <w:left w:val="none" w:sz="0" w:space="0" w:color="auto"/>
        <w:bottom w:val="none" w:sz="0" w:space="0" w:color="auto"/>
        <w:right w:val="none" w:sz="0" w:space="0" w:color="auto"/>
      </w:divBdr>
      <w:divsChild>
        <w:div w:id="156421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fe.p.lodz.pl/pl/po-powro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91A8-22AC-439D-A9CE-3E2C20A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8</Pages>
  <Words>4199</Words>
  <Characters>23935</Characters>
  <Application>Microsoft Office Word</Application>
  <DocSecurity>0</DocSecurity>
  <Lines>199</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a-rek-3</dc:creator>
  <cp:lastModifiedBy>Mariola Józefowicz CWM</cp:lastModifiedBy>
  <cp:revision>123</cp:revision>
  <cp:lastPrinted>2022-09-21T07:47:00Z</cp:lastPrinted>
  <dcterms:created xsi:type="dcterms:W3CDTF">2023-12-05T09:52:00Z</dcterms:created>
  <dcterms:modified xsi:type="dcterms:W3CDTF">2025-01-23T13:22:00Z</dcterms:modified>
</cp:coreProperties>
</file>