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26E9AA6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6D3AE651" w:rsidR="00793583" w:rsidRPr="00AB4256" w:rsidRDefault="00AB4256" w:rsidP="00793583">
            <w:pPr>
              <w:spacing w:after="0" w:line="240" w:lineRule="auto"/>
              <w:jc w:val="center"/>
              <w:rPr>
                <w:rFonts w:ascii="Calibri" w:eastAsia="Times New Roman" w:hAnsi="Calibri" w:cs="Times New Roman"/>
                <w:i/>
                <w:iCs/>
                <w:color w:val="000000"/>
                <w:sz w:val="16"/>
                <w:szCs w:val="16"/>
                <w:lang w:val="en-GB" w:eastAsia="en-GB"/>
              </w:rPr>
            </w:pPr>
            <w:r w:rsidRPr="00AB4256">
              <w:rPr>
                <w:rFonts w:ascii="Calibri" w:eastAsia="Times New Roman" w:hAnsi="Calibri" w:cs="Times New Roman"/>
                <w:i/>
                <w:iCs/>
                <w:color w:val="000000"/>
                <w:sz w:val="16"/>
                <w:szCs w:val="16"/>
                <w:lang w:val="en-GB" w:eastAsia="en-GB"/>
              </w:rPr>
              <w:t>TUL Programme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AB4256" w:rsidRPr="00A049C0" w14:paraId="18FA9C16"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277FE622" w14:textId="58F7A6E4" w:rsidR="00AB4256" w:rsidRPr="002A00C3" w:rsidRDefault="00AB4256"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double" w:sz="6" w:space="0" w:color="auto"/>
              <w:right w:val="single" w:sz="8" w:space="0" w:color="auto"/>
            </w:tcBorders>
            <w:shd w:val="clear" w:color="auto" w:fill="auto"/>
            <w:noWrap/>
            <w:vAlign w:val="center"/>
          </w:tcPr>
          <w:p w14:paraId="70AC7519" w14:textId="77777777" w:rsidR="00AB4256" w:rsidRPr="002A00C3" w:rsidRDefault="00AB4256"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23153C9D" w14:textId="77777777" w:rsidR="00AB4256" w:rsidRPr="002A00C3" w:rsidRDefault="00AB4256"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00C328AF" w14:textId="159E36BF" w:rsidR="00AB4256" w:rsidRPr="00AB4256" w:rsidRDefault="00AB4256" w:rsidP="00793583">
            <w:pPr>
              <w:spacing w:after="0" w:line="240" w:lineRule="auto"/>
              <w:jc w:val="center"/>
              <w:rPr>
                <w:rFonts w:ascii="Calibri" w:eastAsia="Times New Roman" w:hAnsi="Calibri" w:cs="Times New Roman"/>
                <w:i/>
                <w:iCs/>
                <w:color w:val="000000"/>
                <w:sz w:val="16"/>
                <w:szCs w:val="16"/>
                <w:lang w:val="en-GB" w:eastAsia="en-GB"/>
              </w:rPr>
            </w:pPr>
            <w:r w:rsidRPr="00AB4256">
              <w:rPr>
                <w:rFonts w:ascii="Calibri" w:eastAsia="Times New Roman" w:hAnsi="Calibri" w:cs="Times New Roman"/>
                <w:i/>
                <w:iCs/>
                <w:color w:val="000000"/>
                <w:sz w:val="16"/>
                <w:szCs w:val="16"/>
                <w:lang w:val="en-GB" w:eastAsia="en-GB"/>
              </w:rPr>
              <w:t>Vice-Dean for Student Affairs</w:t>
            </w: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59FC664A" w14:textId="77777777" w:rsidR="00AB4256" w:rsidRPr="002A00C3" w:rsidRDefault="00AB4256"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42ECFEDF" w14:textId="77777777" w:rsidR="00AB4256" w:rsidRPr="002A00C3" w:rsidRDefault="00AB4256"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B425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B425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B425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B425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B425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B425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B425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B425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4256"/>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95A55"/>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1947</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13607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Hanna Penkalla CWM</cp:lastModifiedBy>
  <cp:revision>3</cp:revision>
  <cp:lastPrinted>2021-02-09T14:36:00Z</cp:lastPrinted>
  <dcterms:created xsi:type="dcterms:W3CDTF">2021-10-05T07:10:00Z</dcterms:created>
  <dcterms:modified xsi:type="dcterms:W3CDTF">2021-12-09T12:47:00Z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